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27" w:rsidRDefault="004A58CC" w:rsidP="004A58CC">
      <w:pPr>
        <w:jc w:val="center"/>
        <w:rPr>
          <w:i/>
        </w:rPr>
      </w:pPr>
      <w:proofErr w:type="gramStart"/>
      <w:r>
        <w:rPr>
          <w:i/>
        </w:rPr>
        <w:t>CURRICULUM  VITA</w:t>
      </w:r>
      <w:proofErr w:type="gramEnd"/>
    </w:p>
    <w:p w:rsidR="004A58CC" w:rsidRDefault="004A58CC" w:rsidP="004A58CC">
      <w:pPr>
        <w:jc w:val="center"/>
      </w:pPr>
    </w:p>
    <w:p w:rsidR="004A58CC" w:rsidRDefault="004A58CC" w:rsidP="004A58CC">
      <w:pPr>
        <w:jc w:val="center"/>
      </w:pPr>
      <w:r>
        <w:t>Dr. Amy Dellinger Page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t>Department of Sociology</w:t>
      </w:r>
    </w:p>
    <w:p w:rsidR="004A58CC" w:rsidRDefault="004A58CC" w:rsidP="004A58CC">
      <w:pPr>
        <w:jc w:val="both"/>
      </w:pPr>
      <w:r>
        <w:t>2</w:t>
      </w:r>
      <w:r w:rsidR="00E035F8">
        <w:t>28-C</w:t>
      </w:r>
      <w:r>
        <w:t xml:space="preserve"> </w:t>
      </w:r>
      <w:proofErr w:type="spellStart"/>
      <w:r>
        <w:t>Chapell</w:t>
      </w:r>
      <w:proofErr w:type="spellEnd"/>
      <w:r>
        <w:t xml:space="preserve"> Wilson Hall</w:t>
      </w:r>
    </w:p>
    <w:p w:rsidR="004A58CC" w:rsidRDefault="004A58CC" w:rsidP="004A58CC">
      <w:pPr>
        <w:jc w:val="both"/>
      </w:pPr>
      <w:r>
        <w:t>Appalachian State University</w:t>
      </w:r>
    </w:p>
    <w:p w:rsidR="004A58CC" w:rsidRDefault="004A58CC" w:rsidP="004A58CC">
      <w:pPr>
        <w:jc w:val="both"/>
      </w:pPr>
      <w:r>
        <w:t>Boone, NC 28608-2115</w:t>
      </w:r>
    </w:p>
    <w:p w:rsidR="004A58CC" w:rsidRDefault="004A58CC" w:rsidP="004A58CC">
      <w:pPr>
        <w:jc w:val="both"/>
      </w:pPr>
      <w:r>
        <w:t>(828) 262-</w:t>
      </w:r>
      <w:r w:rsidR="004310A2">
        <w:t>22</w:t>
      </w:r>
      <w:r w:rsidR="00844B6D">
        <w:t>01</w:t>
      </w:r>
    </w:p>
    <w:p w:rsidR="004A58CC" w:rsidRDefault="004A58CC" w:rsidP="004A58CC">
      <w:pPr>
        <w:jc w:val="both"/>
      </w:pPr>
      <w:r w:rsidRPr="004A58CC">
        <w:rPr>
          <w:i/>
        </w:rPr>
        <w:t>pagead@appstate.edu</w:t>
      </w: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</w:p>
    <w:p w:rsidR="004A58CC" w:rsidRDefault="004A58CC" w:rsidP="004A58CC">
      <w:pPr>
        <w:jc w:val="both"/>
      </w:pPr>
      <w:r>
        <w:rPr>
          <w:b/>
          <w:u w:val="single"/>
        </w:rPr>
        <w:t>Educational Background</w:t>
      </w:r>
    </w:p>
    <w:p w:rsidR="00CC6D7F" w:rsidRDefault="00CC6D7F" w:rsidP="004A58CC">
      <w:pPr>
        <w:tabs>
          <w:tab w:val="left" w:pos="561"/>
        </w:tabs>
        <w:rPr>
          <w:rFonts w:eastAsia="Calibri"/>
        </w:rPr>
      </w:pPr>
    </w:p>
    <w:p w:rsidR="004A58CC" w:rsidRDefault="004A58CC" w:rsidP="004A58CC">
      <w:pPr>
        <w:tabs>
          <w:tab w:val="left" w:pos="561"/>
        </w:tabs>
        <w:rPr>
          <w:rFonts w:eastAsia="Calibri"/>
        </w:rPr>
      </w:pPr>
      <w:r>
        <w:rPr>
          <w:rFonts w:eastAsia="Calibri"/>
        </w:rPr>
        <w:t>2004</w:t>
      </w:r>
      <w:r>
        <w:rPr>
          <w:rFonts w:eastAsia="Calibri"/>
        </w:rPr>
        <w:tab/>
      </w:r>
      <w:r>
        <w:t xml:space="preserve">Ph.D. </w:t>
      </w:r>
      <w:r>
        <w:rPr>
          <w:rFonts w:eastAsia="Calibri"/>
        </w:rPr>
        <w:t>Sociology, University of Tennessee</w:t>
      </w:r>
      <w:r>
        <w:t>, Knoxville, TN</w:t>
      </w:r>
      <w:r>
        <w:rPr>
          <w:rFonts w:eastAsia="Calibri"/>
        </w:rPr>
        <w:t>.</w:t>
      </w:r>
    </w:p>
    <w:p w:rsidR="004A58CC" w:rsidRDefault="004A58CC" w:rsidP="004A58CC">
      <w:pPr>
        <w:tabs>
          <w:tab w:val="left" w:pos="1260"/>
        </w:tabs>
        <w:ind w:left="1260"/>
        <w:rPr>
          <w:rFonts w:eastAsia="Calibri"/>
        </w:rPr>
      </w:pPr>
      <w:r>
        <w:rPr>
          <w:rFonts w:eastAsia="Calibri"/>
        </w:rPr>
        <w:t xml:space="preserve">Specialty areas: </w:t>
      </w:r>
      <w:r w:rsidR="001938F8">
        <w:rPr>
          <w:rFonts w:eastAsia="Calibri"/>
        </w:rPr>
        <w:t xml:space="preserve">Criminology and </w:t>
      </w:r>
      <w:r>
        <w:rPr>
          <w:rFonts w:eastAsia="Calibri"/>
        </w:rPr>
        <w:t>Social Psychology</w:t>
      </w:r>
      <w:r w:rsidR="00F445AC">
        <w:t xml:space="preserve"> (Gender and Sexuality)</w:t>
      </w:r>
      <w:r>
        <w:rPr>
          <w:rFonts w:eastAsia="Calibri"/>
        </w:rPr>
        <w:t>.</w:t>
      </w:r>
    </w:p>
    <w:p w:rsidR="004A58CC" w:rsidRPr="004A58CC" w:rsidRDefault="004A58CC" w:rsidP="00713FC8">
      <w:pPr>
        <w:ind w:left="1890" w:hanging="1350"/>
        <w:rPr>
          <w:rFonts w:eastAsia="Calibri"/>
          <w:i/>
        </w:rPr>
      </w:pPr>
      <w:r w:rsidRPr="004A58CC">
        <w:rPr>
          <w:rFonts w:eastAsia="Calibri"/>
          <w:i/>
        </w:rPr>
        <w:t>Dissertation: Behind the Blue Line:  Investigating Police Officers’ Attitudes Toward Women and Rape</w:t>
      </w:r>
    </w:p>
    <w:p w:rsidR="004A58CC" w:rsidRDefault="004A58CC" w:rsidP="004A58CC">
      <w:pPr>
        <w:ind w:left="3600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1998</w:t>
      </w:r>
      <w:r>
        <w:rPr>
          <w:rFonts w:eastAsia="Calibri"/>
        </w:rPr>
        <w:tab/>
      </w:r>
      <w:r>
        <w:t xml:space="preserve">MA.  </w:t>
      </w:r>
      <w:r>
        <w:rPr>
          <w:rFonts w:eastAsia="Calibri"/>
        </w:rPr>
        <w:t>Counseling Psychology, Radford University</w:t>
      </w:r>
      <w:r>
        <w:t>, Radford, VA.</w:t>
      </w:r>
    </w:p>
    <w:p w:rsidR="004A58CC" w:rsidRPr="004A58CC" w:rsidRDefault="004A58CC" w:rsidP="00713FC8">
      <w:pPr>
        <w:ind w:left="1260" w:hanging="720"/>
        <w:rPr>
          <w:rFonts w:eastAsia="Calibri"/>
          <w:i/>
        </w:rPr>
      </w:pPr>
      <w:r w:rsidRPr="004A58CC">
        <w:rPr>
          <w:rFonts w:eastAsia="Calibri"/>
          <w:i/>
        </w:rPr>
        <w:t>Thesis: Effects of Sexually Explicit Materials on Men’s and Women’s Acceptance of Rape Myths</w:t>
      </w:r>
    </w:p>
    <w:p w:rsidR="004A58CC" w:rsidRDefault="004A58CC" w:rsidP="004A58CC">
      <w:pPr>
        <w:ind w:left="2805"/>
        <w:rPr>
          <w:rFonts w:eastAsia="Calibri"/>
        </w:rPr>
      </w:pPr>
    </w:p>
    <w:p w:rsidR="004A58CC" w:rsidRDefault="004A58CC" w:rsidP="004A58CC">
      <w:pPr>
        <w:tabs>
          <w:tab w:val="left" w:pos="561"/>
          <w:tab w:val="left" w:pos="2805"/>
        </w:tabs>
        <w:rPr>
          <w:rFonts w:eastAsia="Calibri"/>
        </w:rPr>
      </w:pPr>
      <w:r>
        <w:rPr>
          <w:rFonts w:eastAsia="Calibri"/>
        </w:rPr>
        <w:t>1995</w:t>
      </w:r>
      <w:r>
        <w:rPr>
          <w:rFonts w:eastAsia="Calibri"/>
        </w:rPr>
        <w:tab/>
      </w:r>
      <w:r>
        <w:t xml:space="preserve">BA. </w:t>
      </w:r>
      <w:r>
        <w:rPr>
          <w:rFonts w:eastAsia="Calibri"/>
        </w:rPr>
        <w:t>Psychology</w:t>
      </w:r>
      <w:r>
        <w:t>, University of North Carolina at Wilmington, Wilmington, NC</w:t>
      </w:r>
      <w:r w:rsidR="008C3A1B">
        <w:t>.</w:t>
      </w:r>
    </w:p>
    <w:p w:rsidR="004A58CC" w:rsidRDefault="004A58CC" w:rsidP="004A58CC">
      <w:pPr>
        <w:jc w:val="both"/>
      </w:pPr>
    </w:p>
    <w:p w:rsidR="00F445AC" w:rsidRDefault="00F445AC" w:rsidP="004A58CC">
      <w:pPr>
        <w:jc w:val="both"/>
      </w:pPr>
      <w:r>
        <w:rPr>
          <w:b/>
          <w:u w:val="single"/>
        </w:rPr>
        <w:t>Professional Experience</w:t>
      </w:r>
    </w:p>
    <w:p w:rsidR="00F445AC" w:rsidRDefault="00F445AC" w:rsidP="004A58CC">
      <w:pPr>
        <w:jc w:val="both"/>
      </w:pPr>
    </w:p>
    <w:p w:rsidR="008236B2" w:rsidRDefault="008236B2" w:rsidP="004A58CC">
      <w:pPr>
        <w:jc w:val="both"/>
      </w:pPr>
      <w:r>
        <w:t>Professor.  Department of Sociology.  Appalachian State University.  2016 – present.</w:t>
      </w:r>
    </w:p>
    <w:p w:rsidR="00CA144D" w:rsidRDefault="00CA144D" w:rsidP="004A58CC">
      <w:pPr>
        <w:jc w:val="both"/>
      </w:pPr>
    </w:p>
    <w:p w:rsidR="00CA144D" w:rsidRDefault="00CA144D" w:rsidP="00CA144D">
      <w:pPr>
        <w:ind w:firstLine="720"/>
        <w:jc w:val="both"/>
      </w:pPr>
      <w:r>
        <w:t>Executive Director. Appalachian Senior Programs. 2020 – present.</w:t>
      </w:r>
    </w:p>
    <w:p w:rsidR="00CA144D" w:rsidRDefault="00CA144D" w:rsidP="004A58CC">
      <w:pPr>
        <w:jc w:val="both"/>
      </w:pPr>
    </w:p>
    <w:p w:rsidR="00CA144D" w:rsidRDefault="00CA144D" w:rsidP="004A58CC">
      <w:pPr>
        <w:jc w:val="both"/>
      </w:pPr>
      <w:r>
        <w:tab/>
        <w:t>Co-Executive Director.  Appalachian Senior Programs. 2019-2020.</w:t>
      </w:r>
    </w:p>
    <w:p w:rsidR="008236B2" w:rsidRDefault="008236B2" w:rsidP="004A58CC">
      <w:pPr>
        <w:jc w:val="both"/>
      </w:pPr>
    </w:p>
    <w:p w:rsidR="005A41F1" w:rsidRDefault="005A41F1" w:rsidP="004A58CC">
      <w:pPr>
        <w:jc w:val="both"/>
      </w:pPr>
      <w:r>
        <w:t>Professor and Chair.  Department of Sociology.  Appalachian State University.  2016-</w:t>
      </w:r>
      <w:r w:rsidR="008236B2">
        <w:t>2018</w:t>
      </w:r>
      <w:r>
        <w:t>.</w:t>
      </w:r>
    </w:p>
    <w:p w:rsidR="005A41F1" w:rsidRDefault="005A41F1" w:rsidP="004A58CC">
      <w:pPr>
        <w:jc w:val="both"/>
      </w:pPr>
    </w:p>
    <w:p w:rsidR="00591581" w:rsidRDefault="00591581" w:rsidP="004A58CC">
      <w:pPr>
        <w:jc w:val="both"/>
      </w:pPr>
      <w:r>
        <w:t>Associate Professor</w:t>
      </w:r>
      <w:r w:rsidR="00024F3D">
        <w:t xml:space="preserve"> and Chair</w:t>
      </w:r>
      <w:r>
        <w:t>.  Department of Sociology.  Appalachian State University.  2014-</w:t>
      </w:r>
      <w:r w:rsidR="005A41F1">
        <w:t>2016</w:t>
      </w:r>
      <w:r>
        <w:t>.</w:t>
      </w:r>
    </w:p>
    <w:p w:rsidR="00591581" w:rsidRDefault="00591581" w:rsidP="004A58CC">
      <w:pPr>
        <w:jc w:val="both"/>
      </w:pPr>
    </w:p>
    <w:p w:rsidR="00666660" w:rsidRDefault="00666660" w:rsidP="004A58CC">
      <w:pPr>
        <w:jc w:val="both"/>
      </w:pPr>
      <w:r>
        <w:t>Associate Professor and Interim Chair.  Department of Sociology.  Appalachian State University.  2013-</w:t>
      </w:r>
      <w:r w:rsidR="00591581">
        <w:t>2014</w:t>
      </w:r>
      <w:r>
        <w:t>.</w:t>
      </w:r>
    </w:p>
    <w:p w:rsidR="00666660" w:rsidRDefault="00666660" w:rsidP="004A58CC">
      <w:pPr>
        <w:jc w:val="both"/>
      </w:pPr>
    </w:p>
    <w:p w:rsidR="00ED1572" w:rsidRDefault="00517F36" w:rsidP="004A58CC">
      <w:pPr>
        <w:jc w:val="both"/>
      </w:pPr>
      <w:r>
        <w:t>Associate</w:t>
      </w:r>
      <w:r w:rsidR="00384B6C">
        <w:t xml:space="preserve"> Professor.  Department of Sociology.  Appalachian State University.  </w:t>
      </w:r>
      <w:r w:rsidR="008C3A1B">
        <w:t>2011-</w:t>
      </w:r>
      <w:r w:rsidR="00CD77A1">
        <w:t>2013</w:t>
      </w:r>
      <w:r w:rsidR="00ED1572">
        <w:t>.</w:t>
      </w:r>
    </w:p>
    <w:p w:rsidR="00ED1572" w:rsidRDefault="00ED1572" w:rsidP="004A58CC">
      <w:pPr>
        <w:jc w:val="both"/>
      </w:pPr>
    </w:p>
    <w:p w:rsidR="00F445AC" w:rsidRDefault="00ED1572" w:rsidP="004A58CC">
      <w:pPr>
        <w:jc w:val="both"/>
      </w:pPr>
      <w:r>
        <w:t xml:space="preserve">Assistant Professor.  Department of Sociology.  Appalachian State University.  </w:t>
      </w:r>
      <w:r w:rsidR="008C3A1B">
        <w:t>2005-</w:t>
      </w:r>
      <w:r>
        <w:t>2011</w:t>
      </w:r>
      <w:r w:rsidR="00384B6C">
        <w:t>.</w:t>
      </w:r>
    </w:p>
    <w:p w:rsidR="00384B6C" w:rsidRDefault="00384B6C" w:rsidP="004A58CC">
      <w:pPr>
        <w:jc w:val="both"/>
      </w:pPr>
    </w:p>
    <w:p w:rsidR="00384B6C" w:rsidRDefault="00384B6C" w:rsidP="00384B6C">
      <w:pPr>
        <w:ind w:left="720" w:hanging="720"/>
        <w:jc w:val="both"/>
      </w:pPr>
      <w:r>
        <w:lastRenderedPageBreak/>
        <w:t>Visiting Assistant Prof</w:t>
      </w:r>
      <w:r w:rsidR="008C3A1B">
        <w:t>essor. Department of Sociology.</w:t>
      </w:r>
      <w:r w:rsidR="00D04CD3">
        <w:t xml:space="preserve"> </w:t>
      </w:r>
      <w:r>
        <w:t>Appalachian State University. 2004</w:t>
      </w:r>
      <w:r w:rsidR="008C3A1B">
        <w:t>-</w:t>
      </w:r>
      <w:r>
        <w:t>2005.</w:t>
      </w:r>
    </w:p>
    <w:p w:rsidR="00384B6C" w:rsidRDefault="00384B6C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  <w:r>
        <w:t xml:space="preserve">Graduate Teaching Associate.  Department of Sociology.  </w:t>
      </w:r>
      <w:r w:rsidR="008C3A1B">
        <w:t>University of Tennessee. 2003-</w:t>
      </w:r>
      <w:r>
        <w:t>2004.</w:t>
      </w:r>
    </w:p>
    <w:p w:rsidR="005A41F1" w:rsidRDefault="005A41F1" w:rsidP="00384B6C">
      <w:pPr>
        <w:ind w:left="720" w:hanging="720"/>
        <w:jc w:val="both"/>
      </w:pPr>
    </w:p>
    <w:p w:rsidR="00384B6C" w:rsidRDefault="00384B6C" w:rsidP="00384B6C">
      <w:pPr>
        <w:ind w:left="720" w:hanging="720"/>
        <w:jc w:val="both"/>
      </w:pPr>
    </w:p>
    <w:p w:rsidR="00CD77A1" w:rsidRDefault="00CD77A1" w:rsidP="00384B6C">
      <w:pPr>
        <w:ind w:left="720" w:hanging="720"/>
        <w:jc w:val="both"/>
      </w:pPr>
      <w:r w:rsidRPr="00682034">
        <w:rPr>
          <w:b/>
          <w:i/>
        </w:rPr>
        <w:t>Qualifying Exam</w:t>
      </w:r>
      <w:r w:rsidR="008236B2" w:rsidRPr="00682034">
        <w:rPr>
          <w:b/>
          <w:i/>
        </w:rPr>
        <w:t>s</w:t>
      </w:r>
      <w:r w:rsidRPr="00682034">
        <w:rPr>
          <w:b/>
          <w:i/>
        </w:rPr>
        <w:t xml:space="preserve"> and Dissertation Committee</w:t>
      </w:r>
      <w:r w:rsidR="008236B2" w:rsidRPr="00682034">
        <w:rPr>
          <w:b/>
          <w:i/>
        </w:rPr>
        <w:t>s</w:t>
      </w:r>
      <w:r w:rsidR="009C41A5">
        <w:rPr>
          <w:b/>
          <w:i/>
        </w:rPr>
        <w:t xml:space="preserve"> </w:t>
      </w:r>
    </w:p>
    <w:p w:rsidR="00AF76C1" w:rsidRDefault="00AF76C1" w:rsidP="00384B6C">
      <w:pPr>
        <w:ind w:left="720" w:hanging="720"/>
        <w:jc w:val="both"/>
      </w:pPr>
      <w:r>
        <w:t>The Way You Define Them and Us: A Phenomenological Study of Title IX Coordinators (</w:t>
      </w:r>
      <w:r w:rsidR="00BE094F">
        <w:t xml:space="preserve">QE and Dissertation </w:t>
      </w:r>
      <w:r>
        <w:t>Committee Member 2021-present)</w:t>
      </w:r>
    </w:p>
    <w:p w:rsidR="00AF76C1" w:rsidRDefault="00AF76C1" w:rsidP="00384B6C">
      <w:pPr>
        <w:ind w:left="720" w:hanging="720"/>
        <w:jc w:val="both"/>
      </w:pPr>
    </w:p>
    <w:p w:rsidR="008236B2" w:rsidRDefault="004062A0" w:rsidP="00384B6C">
      <w:pPr>
        <w:ind w:left="720" w:hanging="720"/>
        <w:jc w:val="both"/>
      </w:pPr>
      <w:r>
        <w:t>Model Code and Restorative Justice</w:t>
      </w:r>
      <w:r w:rsidR="00682034">
        <w:t>: Perceptions of Campus Sexual Assault Adjudication Experiences</w:t>
      </w:r>
      <w:r>
        <w:t xml:space="preserve"> (</w:t>
      </w:r>
      <w:r w:rsidR="00BE094F">
        <w:t xml:space="preserve">QE and Dissertation </w:t>
      </w:r>
      <w:r>
        <w:t>Committee Chair 2018</w:t>
      </w:r>
      <w:r w:rsidR="005924DE">
        <w:t>-2021</w:t>
      </w:r>
      <w:r>
        <w:t>)</w:t>
      </w:r>
    </w:p>
    <w:p w:rsidR="008236B2" w:rsidRDefault="008236B2" w:rsidP="00384B6C">
      <w:pPr>
        <w:ind w:left="720" w:hanging="720"/>
        <w:jc w:val="both"/>
      </w:pPr>
    </w:p>
    <w:p w:rsidR="00D04CD3" w:rsidRDefault="00CD77A1" w:rsidP="00384B6C">
      <w:pPr>
        <w:ind w:left="720" w:hanging="720"/>
        <w:jc w:val="both"/>
      </w:pPr>
      <w:r>
        <w:t>An Analysis of the Adjudication of Sexual Assault Cases by NC Colleges and Universities: The Relationship Between Policy and Practice</w:t>
      </w:r>
      <w:r w:rsidR="008236B2">
        <w:t xml:space="preserve"> (</w:t>
      </w:r>
      <w:r w:rsidR="00BE094F">
        <w:t xml:space="preserve">QE and Dissertation </w:t>
      </w:r>
      <w:r w:rsidR="004062A0">
        <w:t xml:space="preserve">Committee Member </w:t>
      </w:r>
      <w:r w:rsidR="008236B2">
        <w:t>2013-2015)</w:t>
      </w:r>
    </w:p>
    <w:p w:rsidR="008236B2" w:rsidRDefault="008236B2" w:rsidP="00384B6C">
      <w:pPr>
        <w:ind w:left="720" w:hanging="720"/>
        <w:jc w:val="both"/>
      </w:pPr>
    </w:p>
    <w:p w:rsidR="00CA144D" w:rsidRDefault="00CA144D" w:rsidP="00CA144D">
      <w:pPr>
        <w:rPr>
          <w:b/>
          <w:i/>
        </w:rPr>
      </w:pPr>
    </w:p>
    <w:p w:rsidR="00CA144D" w:rsidRDefault="00CA144D" w:rsidP="00CA144D">
      <w:r>
        <w:rPr>
          <w:b/>
          <w:i/>
        </w:rPr>
        <w:t>Honors Theses</w:t>
      </w:r>
    </w:p>
    <w:p w:rsidR="00B752E1" w:rsidRDefault="00B752E1" w:rsidP="00B752E1">
      <w:pPr>
        <w:jc w:val="both"/>
      </w:pPr>
      <w:r w:rsidRPr="00CF771F">
        <w:t>The Impacts of Self Isolation and Stay at Home Orders</w:t>
      </w:r>
      <w:r>
        <w:t xml:space="preserve"> </w:t>
      </w:r>
      <w:r w:rsidRPr="00CF771F">
        <w:t>During a Global Pandemic on Intimate Partner Violence and Child Abuse</w:t>
      </w:r>
      <w:r>
        <w:t xml:space="preserve"> in Rural Counties (Second Reader, Spring 2022)</w:t>
      </w:r>
    </w:p>
    <w:p w:rsidR="00B752E1" w:rsidRDefault="00B752E1" w:rsidP="00B752E1">
      <w:pPr>
        <w:jc w:val="both"/>
      </w:pPr>
    </w:p>
    <w:p w:rsidR="00B752E1" w:rsidRDefault="00B752E1" w:rsidP="00B752E1">
      <w:pPr>
        <w:jc w:val="both"/>
      </w:pPr>
      <w:r>
        <w:t>Relationship between Pornography Preferences, Personal Satisfaction, and Attitudes (Second Reader, Fall 2021)</w:t>
      </w:r>
    </w:p>
    <w:p w:rsidR="00B752E1" w:rsidRDefault="00B752E1" w:rsidP="00CA144D">
      <w:pPr>
        <w:ind w:left="720" w:hanging="720"/>
      </w:pPr>
    </w:p>
    <w:p w:rsidR="005B3699" w:rsidRDefault="00A67DB1" w:rsidP="00CA144D">
      <w:pPr>
        <w:ind w:left="720" w:hanging="720"/>
      </w:pPr>
      <w:r>
        <w:t xml:space="preserve">Clarifying Sadomasochism in the Realm of Sadistic Nomenclature (Second Reader, Spring 2021) </w:t>
      </w:r>
    </w:p>
    <w:p w:rsidR="00AF76C1" w:rsidRDefault="00AF76C1" w:rsidP="00CA144D">
      <w:pPr>
        <w:ind w:left="720" w:hanging="720"/>
      </w:pPr>
    </w:p>
    <w:p w:rsidR="00AF76C1" w:rsidRDefault="00AF76C1" w:rsidP="00CA144D">
      <w:pPr>
        <w:ind w:left="720" w:hanging="720"/>
      </w:pPr>
      <w:r>
        <w:t>How Does Dramatic Weight Gain Versus Loss Affect Perceptions of a Woman’s Mental and Physical Health After a Traumatic Event? (Second Reader, Spring 2021)</w:t>
      </w:r>
    </w:p>
    <w:p w:rsidR="005B3699" w:rsidRDefault="005B3699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Prostitution and Trafficking for Sexual Exploitation: A Case Study of the Republic of South Africa and the Kingdom of the Netherlands (Committee Chair,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rPr>
          <w:rFonts w:eastAsia="Times New Roman"/>
        </w:rPr>
      </w:pPr>
      <w:proofErr w:type="spellStart"/>
      <w:r>
        <w:rPr>
          <w:rFonts w:eastAsia="Times New Roman"/>
        </w:rPr>
        <w:t>Polyvictimization</w:t>
      </w:r>
      <w:proofErr w:type="spellEnd"/>
      <w:r>
        <w:rPr>
          <w:rFonts w:eastAsia="Times New Roman"/>
        </w:rPr>
        <w:t xml:space="preserve"> of Interpersonal Violence and Mental Health in College Women (Second Reader, Spring 2020)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Assessing Sexual Assault at Appalachian State University: A Content Analysis of Response Agency Records (Committee Chair, Spring 2011)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</w:pPr>
      <w:r>
        <w:t>Evaluating the Needs of Female Student Service Members and Veterans in Higher Education (Second Reader, Fall 2017)</w:t>
      </w:r>
    </w:p>
    <w:p w:rsidR="00CA144D" w:rsidRDefault="00CA144D" w:rsidP="00CA144D">
      <w:pPr>
        <w:ind w:left="720" w:hanging="720"/>
      </w:pPr>
    </w:p>
    <w:p w:rsidR="00CA144D" w:rsidRDefault="00CA144D" w:rsidP="00CA144D">
      <w:pPr>
        <w:ind w:left="720" w:hanging="720"/>
        <w:jc w:val="both"/>
        <w:rPr>
          <w:b/>
          <w:u w:val="single"/>
        </w:rPr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Sociology Courses Taught</w:t>
      </w:r>
    </w:p>
    <w:p w:rsidR="00384B6C" w:rsidRDefault="00384B6C" w:rsidP="00384B6C">
      <w:pPr>
        <w:ind w:left="720" w:hanging="720"/>
        <w:jc w:val="both"/>
      </w:pPr>
      <w:r>
        <w:t>Sociological Perspective</w:t>
      </w:r>
      <w:r w:rsidR="004651C5">
        <w:t>s</w:t>
      </w:r>
    </w:p>
    <w:p w:rsidR="00384B6C" w:rsidRDefault="00384B6C" w:rsidP="00384B6C">
      <w:pPr>
        <w:ind w:left="720" w:hanging="720"/>
        <w:jc w:val="both"/>
      </w:pPr>
      <w:r>
        <w:t>Social Problems in American Society</w:t>
      </w:r>
    </w:p>
    <w:p w:rsidR="00384B6C" w:rsidRDefault="00384B6C" w:rsidP="00384B6C">
      <w:pPr>
        <w:ind w:left="720" w:hanging="720"/>
        <w:jc w:val="both"/>
      </w:pPr>
      <w:r>
        <w:lastRenderedPageBreak/>
        <w:t>Sociology of Intimate Relationships</w:t>
      </w:r>
    </w:p>
    <w:p w:rsidR="000053B6" w:rsidRDefault="000053B6" w:rsidP="00384B6C">
      <w:pPr>
        <w:ind w:left="720" w:hanging="720"/>
        <w:jc w:val="both"/>
      </w:pPr>
      <w:r>
        <w:t>Constructions of Gender</w:t>
      </w:r>
    </w:p>
    <w:p w:rsidR="000053B6" w:rsidRDefault="000053B6" w:rsidP="00384B6C">
      <w:pPr>
        <w:ind w:left="720" w:hanging="720"/>
        <w:jc w:val="both"/>
      </w:pPr>
      <w:r>
        <w:t>Criminology</w:t>
      </w:r>
    </w:p>
    <w:p w:rsidR="000053B6" w:rsidRDefault="000053B6" w:rsidP="00384B6C">
      <w:pPr>
        <w:ind w:left="720" w:hanging="720"/>
        <w:jc w:val="both"/>
      </w:pPr>
      <w:r>
        <w:t>Sexual Violence</w:t>
      </w:r>
    </w:p>
    <w:p w:rsidR="00C0262F" w:rsidRDefault="00C0262F" w:rsidP="00384B6C">
      <w:pPr>
        <w:ind w:left="720" w:hanging="720"/>
        <w:jc w:val="both"/>
      </w:pPr>
      <w:r>
        <w:t>Sociological Pathways (Co-developed and Taught)</w:t>
      </w:r>
    </w:p>
    <w:p w:rsidR="000053B6" w:rsidRDefault="000053B6" w:rsidP="00384B6C">
      <w:pPr>
        <w:ind w:left="720" w:hanging="720"/>
        <w:jc w:val="both"/>
      </w:pPr>
      <w:r>
        <w:t>Constructing Bodies and Sexualities</w:t>
      </w:r>
      <w:r w:rsidR="00844B6D">
        <w:t xml:space="preserve"> (Developed and Taught)</w:t>
      </w:r>
    </w:p>
    <w:p w:rsidR="00384B6C" w:rsidRDefault="00384B6C" w:rsidP="00384B6C">
      <w:pPr>
        <w:ind w:left="720" w:hanging="720"/>
        <w:jc w:val="both"/>
      </w:pPr>
    </w:p>
    <w:p w:rsidR="00552AD2" w:rsidRDefault="00552AD2" w:rsidP="00384B6C">
      <w:pPr>
        <w:ind w:left="720" w:hanging="720"/>
        <w:jc w:val="both"/>
        <w:rPr>
          <w:b/>
          <w:i/>
        </w:rPr>
      </w:pPr>
    </w:p>
    <w:p w:rsidR="00384B6C" w:rsidRDefault="00384B6C" w:rsidP="00384B6C">
      <w:pPr>
        <w:ind w:left="720" w:hanging="720"/>
        <w:jc w:val="both"/>
      </w:pPr>
      <w:r>
        <w:rPr>
          <w:b/>
          <w:i/>
        </w:rPr>
        <w:t>Undergraduate Independent Studies Supervised</w:t>
      </w:r>
    </w:p>
    <w:p w:rsidR="00191179" w:rsidRDefault="00191179" w:rsidP="00384B6C">
      <w:r>
        <w:t>Multi-method Approaches to Police Officers’ Attitudes</w:t>
      </w:r>
    </w:p>
    <w:p w:rsidR="00384B6C" w:rsidRDefault="00384B6C" w:rsidP="00384B6C">
      <w:r>
        <w:t xml:space="preserve">Social Psychological Perspectives of Police Officers’ Attitudes Toward Domestic Violence </w:t>
      </w:r>
    </w:p>
    <w:p w:rsidR="00384B6C" w:rsidRDefault="00384B6C" w:rsidP="00384B6C">
      <w:r>
        <w:t xml:space="preserve">Adopting a Pedophilic Identity: Pedophiles’ Use of the Internet </w:t>
      </w:r>
    </w:p>
    <w:p w:rsidR="00384B6C" w:rsidRDefault="00384B6C" w:rsidP="00384B6C">
      <w:r>
        <w:t xml:space="preserve">Sexual Offenders' Perceptions of Residency Restrictions </w:t>
      </w:r>
    </w:p>
    <w:p w:rsidR="00384B6C" w:rsidRDefault="00384B6C" w:rsidP="00384B6C">
      <w:r>
        <w:t>Police Officers' Attitudes Toward Domestic Violence</w:t>
      </w:r>
    </w:p>
    <w:p w:rsidR="00384B6C" w:rsidRDefault="00384B6C" w:rsidP="00384B6C">
      <w:r>
        <w:t>Gender Stratification</w:t>
      </w:r>
    </w:p>
    <w:p w:rsidR="00CA144D" w:rsidRDefault="00CA144D" w:rsidP="00384B6C"/>
    <w:p w:rsidR="00B752E1" w:rsidRDefault="00B752E1" w:rsidP="00384B6C"/>
    <w:p w:rsidR="00384B6C" w:rsidRDefault="000053B6" w:rsidP="00384B6C">
      <w:pPr>
        <w:ind w:left="720" w:hanging="720"/>
        <w:jc w:val="both"/>
      </w:pPr>
      <w:r>
        <w:rPr>
          <w:b/>
          <w:u w:val="single"/>
        </w:rPr>
        <w:t>Publications</w:t>
      </w:r>
    </w:p>
    <w:p w:rsidR="000053B6" w:rsidRDefault="000053B6" w:rsidP="00384B6C">
      <w:pPr>
        <w:ind w:left="720" w:hanging="720"/>
        <w:jc w:val="both"/>
      </w:pPr>
    </w:p>
    <w:p w:rsidR="000053B6" w:rsidRDefault="000053B6" w:rsidP="00384B6C">
      <w:pPr>
        <w:ind w:left="720" w:hanging="720"/>
        <w:jc w:val="both"/>
      </w:pPr>
      <w:r>
        <w:rPr>
          <w:b/>
          <w:i/>
        </w:rPr>
        <w:t>Peer-Reviewed Journal Articles</w:t>
      </w:r>
    </w:p>
    <w:p w:rsidR="009A3260" w:rsidRDefault="009A3260" w:rsidP="005A41F1">
      <w:pPr>
        <w:ind w:left="720"/>
        <w:jc w:val="both"/>
      </w:pPr>
      <w:r>
        <w:rPr>
          <w:b/>
        </w:rPr>
        <w:t>Page, Amy Dellinger</w:t>
      </w:r>
      <w:r>
        <w:t xml:space="preserve"> and Husain, Jonelle H.  2021.  End-of-Life Doulas: Documenting their Backgrounds and Services.  </w:t>
      </w:r>
      <w:r>
        <w:rPr>
          <w:i/>
        </w:rPr>
        <w:t>Omega: Journal of Death and Dying</w:t>
      </w:r>
      <w:r w:rsidR="00306359">
        <w:rPr>
          <w:i/>
        </w:rPr>
        <w:t>.</w:t>
      </w:r>
      <w:r w:rsidR="00B74271">
        <w:t xml:space="preserve"> https://doi.org-proxy006.nclive.org/10.1177/003022282110</w:t>
      </w:r>
      <w:r w:rsidR="00306359">
        <w:t>47097.</w:t>
      </w:r>
    </w:p>
    <w:p w:rsidR="00B74271" w:rsidRDefault="00B74271" w:rsidP="005A41F1">
      <w:pPr>
        <w:ind w:left="720"/>
        <w:jc w:val="both"/>
        <w:rPr>
          <w:rFonts w:eastAsia="Calibri"/>
          <w:b/>
        </w:rPr>
      </w:pPr>
    </w:p>
    <w:p w:rsidR="008236B2" w:rsidRDefault="008236B2" w:rsidP="005A41F1">
      <w:pPr>
        <w:ind w:left="720"/>
        <w:jc w:val="both"/>
      </w:pPr>
      <w:r w:rsidRPr="00B14EE0">
        <w:rPr>
          <w:rFonts w:eastAsia="Calibri"/>
          <w:b/>
        </w:rPr>
        <w:t>Page, Amy Dellinger</w:t>
      </w:r>
      <w:r w:rsidRPr="00B14EE0">
        <w:rPr>
          <w:rFonts w:eastAsia="Calibri"/>
        </w:rPr>
        <w:t xml:space="preserve">, Davison, Elizabeth, and Dale, Jessica Pittman.  </w:t>
      </w:r>
      <w:r w:rsidR="00B55BEE" w:rsidRPr="00B14EE0">
        <w:rPr>
          <w:rFonts w:eastAsia="Calibri"/>
        </w:rPr>
        <w:t>2019</w:t>
      </w:r>
      <w:r w:rsidRPr="00B14EE0">
        <w:rPr>
          <w:rFonts w:eastAsia="Calibri"/>
        </w:rPr>
        <w:t xml:space="preserve">.  Say Something:  A Preliminary Assessment of a Peer-Educator Training Program.  </w:t>
      </w:r>
      <w:r w:rsidRPr="00B14EE0">
        <w:rPr>
          <w:rFonts w:eastAsia="Calibri"/>
          <w:i/>
        </w:rPr>
        <w:t>Feminist Teacher</w:t>
      </w:r>
      <w:r w:rsidR="00B55BEE" w:rsidRPr="00B14EE0">
        <w:rPr>
          <w:rFonts w:eastAsia="Calibri"/>
          <w:i/>
        </w:rPr>
        <w:t xml:space="preserve"> 28 (1), </w:t>
      </w:r>
      <w:r w:rsidR="00B55BEE" w:rsidRPr="00B14EE0">
        <w:rPr>
          <w:rFonts w:eastAsia="Calibri"/>
        </w:rPr>
        <w:t>32-44</w:t>
      </w:r>
      <w:r w:rsidRPr="00B14EE0">
        <w:rPr>
          <w:rFonts w:eastAsia="Calibri"/>
          <w:i/>
        </w:rPr>
        <w:t>.</w:t>
      </w:r>
    </w:p>
    <w:p w:rsidR="008236B2" w:rsidRDefault="008236B2" w:rsidP="005A41F1">
      <w:pPr>
        <w:ind w:left="720"/>
        <w:jc w:val="both"/>
      </w:pPr>
    </w:p>
    <w:p w:rsidR="005A41F1" w:rsidRDefault="005A41F1" w:rsidP="005A41F1">
      <w:pPr>
        <w:ind w:left="720"/>
        <w:jc w:val="both"/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2016.  Psychological Health and Academic Success in Rural Appalachian Adolescents Exposed to Physical and Sexual Interpersonal Violence.  </w:t>
      </w:r>
      <w:r>
        <w:rPr>
          <w:i/>
        </w:rPr>
        <w:t>American Journal of Orthopsychiatry</w:t>
      </w:r>
      <w:r w:rsidR="00B74271">
        <w:rPr>
          <w:i/>
        </w:rPr>
        <w:t xml:space="preserve"> 86 (5),</w:t>
      </w:r>
      <w:r w:rsidR="00B74271">
        <w:t xml:space="preserve"> 594-601</w:t>
      </w:r>
      <w:r>
        <w:t>.</w:t>
      </w:r>
    </w:p>
    <w:p w:rsidR="005A41F1" w:rsidRDefault="005A41F1" w:rsidP="00F77E45">
      <w:pPr>
        <w:ind w:left="720"/>
        <w:jc w:val="both"/>
        <w:rPr>
          <w:rFonts w:eastAsia="Calibri"/>
          <w:b/>
        </w:rPr>
      </w:pPr>
    </w:p>
    <w:p w:rsidR="00F77E45" w:rsidRPr="0078518D" w:rsidRDefault="00F77E45" w:rsidP="00F77E45">
      <w:pPr>
        <w:ind w:left="720"/>
        <w:jc w:val="both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 R.  201</w:t>
      </w:r>
      <w:r w:rsidR="00B52DC6">
        <w:rPr>
          <w:rFonts w:eastAsia="Calibri"/>
        </w:rPr>
        <w:t>3</w:t>
      </w:r>
      <w:r>
        <w:rPr>
          <w:rFonts w:eastAsia="Calibri"/>
        </w:rPr>
        <w:t xml:space="preserve">. Negotiating Identities in a Heteronormative Context.  </w:t>
      </w:r>
      <w:r>
        <w:rPr>
          <w:rFonts w:eastAsia="Calibri"/>
          <w:i/>
        </w:rPr>
        <w:t>Journal of Homosexuality</w:t>
      </w:r>
      <w:r w:rsidR="00465BC6">
        <w:rPr>
          <w:rFonts w:eastAsia="Calibri"/>
          <w:i/>
        </w:rPr>
        <w:t xml:space="preserve"> 60</w:t>
      </w:r>
      <w:r w:rsidR="004310A2">
        <w:rPr>
          <w:rFonts w:eastAsia="Calibri"/>
        </w:rPr>
        <w:t xml:space="preserve">, </w:t>
      </w:r>
      <w:r w:rsidR="00465BC6">
        <w:rPr>
          <w:rFonts w:eastAsia="Calibri"/>
        </w:rPr>
        <w:t>639-654</w:t>
      </w:r>
      <w:r>
        <w:rPr>
          <w:rFonts w:eastAsia="Calibri"/>
          <w:i/>
        </w:rPr>
        <w:t>.</w:t>
      </w:r>
    </w:p>
    <w:p w:rsidR="00F77E45" w:rsidRDefault="00F77E45" w:rsidP="00F057F6">
      <w:pPr>
        <w:ind w:left="720"/>
        <w:jc w:val="both"/>
        <w:rPr>
          <w:rFonts w:eastAsia="Calibri"/>
          <w:b/>
        </w:rPr>
      </w:pPr>
    </w:p>
    <w:p w:rsidR="00067814" w:rsidRPr="005E6641" w:rsidRDefault="00067814" w:rsidP="00067814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>, Hill, Julie Sprinkle, and Gilbert, Griff.  201</w:t>
      </w:r>
      <w:r w:rsidR="00465BC6">
        <w:rPr>
          <w:rFonts w:eastAsia="Calibri"/>
        </w:rPr>
        <w:t>2</w:t>
      </w:r>
      <w:r>
        <w:rPr>
          <w:rFonts w:eastAsia="Calibri"/>
        </w:rPr>
        <w:t xml:space="preserve">.  False Security: North Carolina Sexual Offenders’ Perceptions of Residence Restrictions.  </w:t>
      </w:r>
      <w:r>
        <w:rPr>
          <w:rFonts w:eastAsia="Calibri"/>
          <w:i/>
        </w:rPr>
        <w:t>Journal of Forensic Social Work</w:t>
      </w:r>
      <w:r w:rsidR="00465BC6">
        <w:rPr>
          <w:rFonts w:eastAsia="Calibri"/>
          <w:i/>
        </w:rPr>
        <w:t xml:space="preserve"> 2 (2-3)</w:t>
      </w:r>
      <w:r w:rsidR="00465BC6">
        <w:rPr>
          <w:rFonts w:eastAsia="Calibri"/>
        </w:rPr>
        <w:t>, 108-121</w:t>
      </w:r>
      <w:r>
        <w:rPr>
          <w:rFonts w:eastAsia="Calibri"/>
        </w:rPr>
        <w:t>.</w:t>
      </w:r>
    </w:p>
    <w:p w:rsidR="00067814" w:rsidRDefault="00067814" w:rsidP="00F057F6">
      <w:pPr>
        <w:ind w:left="720"/>
        <w:jc w:val="both"/>
        <w:rPr>
          <w:rFonts w:eastAsia="Calibri"/>
          <w:b/>
        </w:rPr>
      </w:pPr>
    </w:p>
    <w:p w:rsidR="00F057F6" w:rsidRDefault="00F057F6" w:rsidP="00F057F6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53C3D">
        <w:rPr>
          <w:rFonts w:eastAsia="Calibri"/>
        </w:rPr>
        <w:t>Hill</w:t>
      </w:r>
      <w:r>
        <w:rPr>
          <w:rFonts w:eastAsia="Calibri"/>
        </w:rPr>
        <w:t xml:space="preserve">, Julie </w:t>
      </w:r>
      <w:r w:rsidR="00753C3D">
        <w:rPr>
          <w:rFonts w:eastAsia="Calibri"/>
        </w:rPr>
        <w:t>Sprinkle</w:t>
      </w:r>
      <w:r>
        <w:rPr>
          <w:rFonts w:eastAsia="Calibri"/>
        </w:rPr>
        <w:t>, and Gilbert, Griff.  201</w:t>
      </w:r>
      <w:r w:rsidR="00F77E45">
        <w:rPr>
          <w:rFonts w:eastAsia="Calibri"/>
        </w:rPr>
        <w:t>2</w:t>
      </w:r>
      <w:r>
        <w:rPr>
          <w:rFonts w:eastAsia="Calibri"/>
        </w:rPr>
        <w:t xml:space="preserve">.  North Carolina Sexual Offender Legislation: Policy Placebo?  </w:t>
      </w:r>
      <w:r>
        <w:rPr>
          <w:rFonts w:eastAsia="Calibri"/>
          <w:i/>
        </w:rPr>
        <w:t>Journal of Offender Rehabilitation</w:t>
      </w:r>
      <w:r w:rsidR="00753C3D">
        <w:rPr>
          <w:rFonts w:eastAsia="Calibri"/>
          <w:i/>
        </w:rPr>
        <w:t xml:space="preserve"> 51 (3), </w:t>
      </w:r>
      <w:r w:rsidR="00753C3D">
        <w:rPr>
          <w:rFonts w:eastAsia="Calibri"/>
        </w:rPr>
        <w:t>115-134</w:t>
      </w:r>
      <w:r>
        <w:rPr>
          <w:rFonts w:eastAsia="Calibri"/>
        </w:rPr>
        <w:t>.</w:t>
      </w:r>
    </w:p>
    <w:p w:rsidR="00F057F6" w:rsidRDefault="00F057F6" w:rsidP="0036206D">
      <w:pPr>
        <w:ind w:left="720"/>
        <w:jc w:val="both"/>
        <w:rPr>
          <w:rFonts w:eastAsia="Calibri"/>
        </w:rPr>
      </w:pPr>
    </w:p>
    <w:p w:rsidR="0036206D" w:rsidRPr="00517F36" w:rsidRDefault="0036206D" w:rsidP="0036206D">
      <w:pPr>
        <w:ind w:left="720"/>
        <w:jc w:val="both"/>
        <w:rPr>
          <w:rFonts w:eastAsia="Calibri"/>
        </w:rPr>
      </w:pPr>
      <w:r w:rsidRPr="00EE3816">
        <w:rPr>
          <w:rFonts w:eastAsia="Calibri"/>
        </w:rPr>
        <w:t>Lippard,</w:t>
      </w:r>
      <w:r>
        <w:rPr>
          <w:rFonts w:eastAsia="Calibri"/>
        </w:rPr>
        <w:t xml:space="preserve"> Cameron</w:t>
      </w:r>
      <w:r w:rsidRPr="00EE3816">
        <w:rPr>
          <w:rFonts w:eastAsia="Calibri"/>
        </w:rPr>
        <w:t xml:space="preserve"> and </w:t>
      </w:r>
      <w:r w:rsidRPr="0074172C">
        <w:rPr>
          <w:rFonts w:eastAsia="Calibri"/>
          <w:b/>
        </w:rPr>
        <w:t>Page, Amy Dellinger</w:t>
      </w:r>
      <w:r>
        <w:rPr>
          <w:rFonts w:eastAsia="Calibri"/>
        </w:rPr>
        <w:t xml:space="preserve">. 2011.  </w:t>
      </w:r>
      <w:r w:rsidRPr="00EE3816">
        <w:rPr>
          <w:rFonts w:eastAsia="Calibri"/>
        </w:rPr>
        <w:t>Driving While</w:t>
      </w:r>
      <w:r>
        <w:t xml:space="preserve"> </w:t>
      </w:r>
      <w:r w:rsidRPr="00EE3816">
        <w:rPr>
          <w:rFonts w:eastAsia="Calibri"/>
        </w:rPr>
        <w:t>Non-White: An Exploratory Study of North Carolina Traffic Stops.</w:t>
      </w:r>
      <w:r>
        <w:rPr>
          <w:rFonts w:eastAsia="Calibri"/>
        </w:rPr>
        <w:t xml:space="preserve">  </w:t>
      </w:r>
      <w:r>
        <w:rPr>
          <w:rFonts w:eastAsia="Calibri"/>
          <w:i/>
        </w:rPr>
        <w:t>Sociation Today</w:t>
      </w:r>
      <w:r w:rsidR="00D74D9B">
        <w:rPr>
          <w:rFonts w:eastAsia="Calibri"/>
          <w:i/>
        </w:rPr>
        <w:t xml:space="preserve"> 9 </w:t>
      </w:r>
      <w:r w:rsidR="00D74D9B" w:rsidRPr="00306359">
        <w:rPr>
          <w:rFonts w:eastAsia="Calibri"/>
          <w:i/>
        </w:rPr>
        <w:t>(2)</w:t>
      </w:r>
      <w:r w:rsidRPr="00306359">
        <w:rPr>
          <w:rFonts w:eastAsia="Calibri"/>
        </w:rPr>
        <w:t>.</w:t>
      </w:r>
    </w:p>
    <w:p w:rsidR="0036206D" w:rsidRDefault="0036206D" w:rsidP="000053B6">
      <w:pPr>
        <w:ind w:left="720"/>
        <w:rPr>
          <w:rFonts w:eastAsia="Calibri"/>
          <w:b/>
        </w:rPr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2010.  </w:t>
      </w:r>
      <w:r>
        <w:rPr>
          <w:rFonts w:eastAsia="Calibri"/>
        </w:rPr>
        <w:t xml:space="preserve">True Colors:  Police Officers and Rape Myth Acceptance.  </w:t>
      </w:r>
      <w:r>
        <w:rPr>
          <w:rFonts w:eastAsia="Calibri"/>
          <w:i/>
        </w:rPr>
        <w:t>Feminist Criminology</w:t>
      </w:r>
      <w:r w:rsidR="00B3018E">
        <w:rPr>
          <w:rFonts w:eastAsia="Calibri"/>
          <w:i/>
        </w:rPr>
        <w:t xml:space="preserve"> 5 (4)</w:t>
      </w:r>
      <w:r w:rsidR="00B3018E">
        <w:rPr>
          <w:rFonts w:eastAsia="Calibri"/>
        </w:rPr>
        <w:t>, 1-20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Judging Women and Defining Crime: Police Officers’ Attitudes Toward Women and Rape.   </w:t>
      </w:r>
      <w:r>
        <w:rPr>
          <w:rFonts w:eastAsia="Calibri"/>
          <w:i/>
        </w:rPr>
        <w:t xml:space="preserve">Sociological Spectrum 28 (4), </w:t>
      </w:r>
      <w:r>
        <w:rPr>
          <w:rFonts w:eastAsia="Calibri"/>
        </w:rPr>
        <w:t>389-411.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2008.  </w:t>
      </w:r>
      <w:r>
        <w:rPr>
          <w:rFonts w:eastAsia="Calibri"/>
        </w:rPr>
        <w:t xml:space="preserve">Gateway to Reform? Policy Implications of Police Officers’ Attitudes Toward Rape.  </w:t>
      </w:r>
      <w:r>
        <w:rPr>
          <w:rFonts w:eastAsia="Calibri"/>
          <w:i/>
        </w:rPr>
        <w:t>American Journal of Criminal Justice 33 (1), 44-58</w:t>
      </w:r>
      <w:r>
        <w:rPr>
          <w:rFonts w:eastAsia="Calibri"/>
        </w:rPr>
        <w:t>.</w:t>
      </w:r>
    </w:p>
    <w:p w:rsidR="000053B6" w:rsidRDefault="000053B6" w:rsidP="000053B6">
      <w:pPr>
        <w:ind w:left="720"/>
      </w:pPr>
    </w:p>
    <w:p w:rsidR="000053B6" w:rsidRDefault="000053B6" w:rsidP="000053B6">
      <w:pPr>
        <w:ind w:left="720"/>
        <w:rPr>
          <w:rFonts w:eastAsia="Calibri"/>
        </w:rPr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>
        <w:t xml:space="preserve">2007.  </w:t>
      </w:r>
      <w:r>
        <w:rPr>
          <w:rFonts w:eastAsia="Calibri"/>
        </w:rPr>
        <w:t xml:space="preserve">Behind the Blue Line: Investigating Police Officers’ Attitudes Toward Rape.  </w:t>
      </w:r>
      <w:r>
        <w:rPr>
          <w:rFonts w:eastAsia="Calibri"/>
          <w:i/>
        </w:rPr>
        <w:t>Journal of Police and Criminal Psychology 22 (1),</w:t>
      </w:r>
      <w:r>
        <w:rPr>
          <w:rFonts w:eastAsia="Calibri"/>
        </w:rPr>
        <w:t xml:space="preserve"> 22-32.</w:t>
      </w:r>
    </w:p>
    <w:p w:rsidR="000053B6" w:rsidRDefault="000053B6" w:rsidP="000053B6">
      <w:pPr>
        <w:ind w:left="720"/>
        <w:rPr>
          <w:rFonts w:eastAsia="Calibri"/>
        </w:rPr>
      </w:pPr>
    </w:p>
    <w:p w:rsidR="005C1AE2" w:rsidRPr="00906590" w:rsidRDefault="005C1AE2" w:rsidP="000053B6">
      <w:pPr>
        <w:ind w:left="720"/>
        <w:rPr>
          <w:rFonts w:eastAsia="Calibri"/>
        </w:rPr>
      </w:pPr>
    </w:p>
    <w:p w:rsidR="005C1AE2" w:rsidRDefault="005C1AE2" w:rsidP="005C1AE2">
      <w:pPr>
        <w:jc w:val="both"/>
      </w:pPr>
      <w:r>
        <w:rPr>
          <w:b/>
          <w:i/>
        </w:rPr>
        <w:t>Under Review</w:t>
      </w:r>
    </w:p>
    <w:p w:rsidR="005C1AE2" w:rsidRDefault="005C1AE2" w:rsidP="005C1AE2">
      <w:pPr>
        <w:ind w:left="720"/>
        <w:jc w:val="both"/>
        <w:rPr>
          <w:rFonts w:eastAsia="Times New Roman"/>
        </w:rPr>
      </w:pPr>
      <w:bookmarkStart w:id="0" w:name="_Hlk107653276"/>
      <w:r w:rsidRPr="00D13C93"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, Husain, Jonelle H., and </w:t>
      </w:r>
      <w:proofErr w:type="spellStart"/>
      <w:r>
        <w:rPr>
          <w:rFonts w:eastAsia="Times New Roman"/>
        </w:rPr>
        <w:t>Kvanvig</w:t>
      </w:r>
      <w:proofErr w:type="spellEnd"/>
      <w:r>
        <w:rPr>
          <w:rFonts w:eastAsia="Times New Roman"/>
        </w:rPr>
        <w:t>, Ashley</w:t>
      </w:r>
      <w:r w:rsidR="00096A3D">
        <w:rPr>
          <w:rFonts w:eastAsia="Times New Roman"/>
        </w:rPr>
        <w:t xml:space="preserve"> M</w:t>
      </w:r>
      <w:r>
        <w:rPr>
          <w:rFonts w:eastAsia="Times New Roman"/>
        </w:rPr>
        <w:t xml:space="preserve">. 2022. </w:t>
      </w:r>
      <w:r>
        <w:rPr>
          <w:color w:val="000000"/>
        </w:rPr>
        <w:t>Dying a ‘Good’ Death:  The Work, Care, and Support of End-of-Life Doulas</w:t>
      </w:r>
      <w:r>
        <w:rPr>
          <w:rFonts w:eastAsia="Times New Roman"/>
        </w:rPr>
        <w:t xml:space="preserve">.  Under Review at </w:t>
      </w:r>
      <w:r w:rsidRPr="00BA0B03">
        <w:rPr>
          <w:rFonts w:eastAsia="Times New Roman"/>
          <w:i/>
        </w:rPr>
        <w:t>Omega: Journal of Death and Dying</w:t>
      </w:r>
      <w:r>
        <w:rPr>
          <w:rFonts w:eastAsia="Times New Roman"/>
        </w:rPr>
        <w:t>.</w:t>
      </w:r>
    </w:p>
    <w:p w:rsidR="005C1AE2" w:rsidRDefault="005C1AE2" w:rsidP="005C1AE2">
      <w:pPr>
        <w:ind w:left="720"/>
        <w:jc w:val="both"/>
        <w:rPr>
          <w:rFonts w:eastAsia="Times New Roman"/>
        </w:rPr>
      </w:pPr>
    </w:p>
    <w:p w:rsidR="005C1AE2" w:rsidRPr="00BA0B03" w:rsidRDefault="005C1AE2" w:rsidP="005C1AE2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Schwartz, Tatum</w:t>
      </w:r>
      <w:r w:rsidR="00096A3D">
        <w:rPr>
          <w:rFonts w:eastAsia="Times New Roman"/>
        </w:rPr>
        <w:t xml:space="preserve"> A.</w:t>
      </w:r>
      <w:r>
        <w:rPr>
          <w:rFonts w:eastAsia="Times New Roman"/>
        </w:rPr>
        <w:t xml:space="preserve"> and </w:t>
      </w:r>
      <w:r>
        <w:rPr>
          <w:rFonts w:eastAsia="Times New Roman"/>
          <w:b/>
        </w:rPr>
        <w:t>Page, Amy Dellinger</w:t>
      </w:r>
      <w:r>
        <w:rPr>
          <w:rFonts w:eastAsia="Times New Roman"/>
        </w:rPr>
        <w:t xml:space="preserve">. 2022.  </w:t>
      </w:r>
      <w:r>
        <w:rPr>
          <w:color w:val="000000"/>
        </w:rPr>
        <w:t xml:space="preserve">The Body in Space: Trauma-Informed Frameworks for Dance in Non-Clinical Settings.  </w:t>
      </w:r>
      <w:r>
        <w:rPr>
          <w:rFonts w:eastAsia="Times New Roman"/>
        </w:rPr>
        <w:t xml:space="preserve">Under Review at the </w:t>
      </w:r>
      <w:r>
        <w:rPr>
          <w:rFonts w:eastAsia="Times New Roman"/>
          <w:i/>
        </w:rPr>
        <w:t>Journal of Dance Education</w:t>
      </w:r>
      <w:r>
        <w:rPr>
          <w:rFonts w:eastAsia="Times New Roman"/>
        </w:rPr>
        <w:t>.</w:t>
      </w:r>
      <w:bookmarkEnd w:id="0"/>
    </w:p>
    <w:p w:rsidR="00EA1576" w:rsidRDefault="00EA1576" w:rsidP="00384B6C">
      <w:pPr>
        <w:ind w:left="720" w:hanging="720"/>
        <w:jc w:val="both"/>
      </w:pPr>
    </w:p>
    <w:p w:rsidR="005C1AE2" w:rsidRDefault="005C1AE2" w:rsidP="00384B6C">
      <w:pPr>
        <w:ind w:left="720" w:hanging="720"/>
        <w:jc w:val="both"/>
      </w:pPr>
    </w:p>
    <w:p w:rsidR="000053B6" w:rsidRDefault="000053B6" w:rsidP="000053B6">
      <w:pPr>
        <w:jc w:val="both"/>
        <w:rPr>
          <w:b/>
          <w:i/>
        </w:rPr>
      </w:pPr>
      <w:r>
        <w:rPr>
          <w:b/>
          <w:i/>
        </w:rPr>
        <w:t>Other Publications</w:t>
      </w:r>
    </w:p>
    <w:p w:rsidR="000053B6" w:rsidRDefault="00B34882" w:rsidP="00B34882">
      <w:pPr>
        <w:ind w:left="720"/>
        <w:jc w:val="both"/>
      </w:pPr>
      <w:proofErr w:type="spellStart"/>
      <w:r>
        <w:t>Shover</w:t>
      </w:r>
      <w:proofErr w:type="spellEnd"/>
      <w:r>
        <w:t xml:space="preserve">, Neal, </w:t>
      </w:r>
      <w:r w:rsidRPr="00B34882">
        <w:rPr>
          <w:b/>
        </w:rPr>
        <w:t>Page, Amy Dellinger</w:t>
      </w:r>
      <w:r>
        <w:t xml:space="preserve">, and Carroll, Anne.  2003.  </w:t>
      </w:r>
      <w:r w:rsidR="0074172C">
        <w:t>Criminal Enforcement, Deterrence and Tax Compliance.  Technical report prepared for ICF Consulting and the Criminal Investigative Division of the IRS.</w:t>
      </w:r>
    </w:p>
    <w:p w:rsidR="00713FC8" w:rsidRDefault="00713FC8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>
        <w:t xml:space="preserve">Fox, Greer Litton and </w:t>
      </w:r>
      <w:r w:rsidRPr="0074172C">
        <w:rPr>
          <w:b/>
        </w:rPr>
        <w:t>Page, Amy Dellinger</w:t>
      </w:r>
      <w:r>
        <w:t>.  2002.  Mapping Misery and Mayhem: A Study of the 95 Counties of Tennessee.  Technical report prepared for the Center for Criminology and Criminal Justice Research.  Copies also provided to local and state media and government officials.</w:t>
      </w:r>
    </w:p>
    <w:p w:rsidR="0074172C" w:rsidRDefault="0074172C" w:rsidP="00B34882">
      <w:pPr>
        <w:ind w:left="720"/>
        <w:jc w:val="both"/>
      </w:pPr>
    </w:p>
    <w:p w:rsidR="0074172C" w:rsidRDefault="0074172C" w:rsidP="00B34882">
      <w:pPr>
        <w:ind w:left="720"/>
        <w:jc w:val="both"/>
      </w:pPr>
      <w:r w:rsidRPr="0074172C">
        <w:rPr>
          <w:b/>
        </w:rPr>
        <w:t>Dellinger, Amy D.</w:t>
      </w:r>
      <w:r>
        <w:t xml:space="preserve"> and Burke, Tod S.  1997.  Chemical Castration: A New and Improved Treatment for an Old Problem.  Paper published as the feature article in the </w:t>
      </w:r>
      <w:r>
        <w:rPr>
          <w:i/>
        </w:rPr>
        <w:t>Campbell Law Observer</w:t>
      </w:r>
      <w:r>
        <w:t>.</w:t>
      </w:r>
    </w:p>
    <w:p w:rsidR="0074172C" w:rsidRDefault="0074172C" w:rsidP="00B34882">
      <w:pPr>
        <w:ind w:left="720"/>
        <w:jc w:val="both"/>
      </w:pPr>
    </w:p>
    <w:p w:rsidR="004664D7" w:rsidRDefault="004664D7" w:rsidP="0074172C">
      <w:pPr>
        <w:jc w:val="both"/>
        <w:rPr>
          <w:b/>
          <w:i/>
        </w:rPr>
      </w:pPr>
    </w:p>
    <w:p w:rsidR="0074172C" w:rsidRDefault="0074172C" w:rsidP="0074172C">
      <w:pPr>
        <w:jc w:val="both"/>
        <w:rPr>
          <w:b/>
          <w:i/>
        </w:rPr>
      </w:pPr>
      <w:r>
        <w:rPr>
          <w:b/>
          <w:i/>
        </w:rPr>
        <w:t>Works in Progress</w:t>
      </w:r>
    </w:p>
    <w:p w:rsidR="009E0FF7" w:rsidRPr="009E0FF7" w:rsidRDefault="009E0FF7" w:rsidP="008236B2">
      <w:pPr>
        <w:ind w:left="720"/>
        <w:jc w:val="both"/>
        <w:rPr>
          <w:rFonts w:eastAsia="Calibri"/>
        </w:rPr>
      </w:pPr>
      <w:bookmarkStart w:id="1" w:name="_Hlk111367010"/>
      <w:proofErr w:type="spellStart"/>
      <w:r>
        <w:rPr>
          <w:rFonts w:eastAsia="Calibri"/>
        </w:rPr>
        <w:t>Galphin</w:t>
      </w:r>
      <w:proofErr w:type="spellEnd"/>
      <w:r>
        <w:rPr>
          <w:rFonts w:eastAsia="Calibri"/>
        </w:rPr>
        <w:t xml:space="preserve">, Grace, Hege, Adam, and </w:t>
      </w:r>
      <w:r w:rsidRPr="009E0FF7">
        <w:rPr>
          <w:rFonts w:eastAsia="Calibri"/>
          <w:b/>
        </w:rPr>
        <w:t>Page, Amy Dellinger</w:t>
      </w:r>
      <w:r>
        <w:rPr>
          <w:rFonts w:eastAsia="Calibri"/>
        </w:rPr>
        <w:t xml:space="preserve">.  </w:t>
      </w:r>
      <w:r w:rsidRPr="00CF771F">
        <w:t>The Impacts of Self Isolation and Stay at Home Orders</w:t>
      </w:r>
      <w:r>
        <w:t xml:space="preserve"> </w:t>
      </w:r>
      <w:r w:rsidRPr="00CF771F">
        <w:t>During a Global Pandemic on Intimate Partner Violence and Child Abuse</w:t>
      </w:r>
      <w:r>
        <w:t xml:space="preserve"> in Rural Counties.  Final Revision Stage.</w:t>
      </w:r>
    </w:p>
    <w:bookmarkEnd w:id="1"/>
    <w:p w:rsidR="009E0FF7" w:rsidRDefault="009E0FF7" w:rsidP="008236B2">
      <w:pPr>
        <w:ind w:left="720"/>
        <w:jc w:val="both"/>
        <w:rPr>
          <w:rFonts w:eastAsia="Calibri"/>
          <w:b/>
        </w:rPr>
      </w:pPr>
    </w:p>
    <w:p w:rsidR="008A5CA2" w:rsidRPr="00CF4274" w:rsidRDefault="008A5CA2" w:rsidP="008236B2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 and Husain, Jonelle</w:t>
      </w:r>
      <w:r w:rsidR="00BA0B03">
        <w:rPr>
          <w:rFonts w:eastAsia="Calibri"/>
        </w:rPr>
        <w:t xml:space="preserve"> H.</w:t>
      </w:r>
      <w:r>
        <w:rPr>
          <w:rFonts w:eastAsia="Calibri"/>
        </w:rPr>
        <w:t xml:space="preserve">  Reflections on Death: Highlighting the Voices of End-of-Life Doulas.  Data collection complete.</w:t>
      </w:r>
    </w:p>
    <w:p w:rsidR="006A7803" w:rsidRDefault="006A7803" w:rsidP="000053B6">
      <w:pPr>
        <w:ind w:left="720"/>
        <w:jc w:val="both"/>
      </w:pPr>
    </w:p>
    <w:p w:rsidR="006A7803" w:rsidRDefault="006A7803" w:rsidP="000053B6">
      <w:pPr>
        <w:ind w:left="720"/>
        <w:jc w:val="both"/>
      </w:pPr>
    </w:p>
    <w:p w:rsidR="00A52223" w:rsidRDefault="004062A0" w:rsidP="0074172C">
      <w:pPr>
        <w:jc w:val="both"/>
      </w:pPr>
      <w:r w:rsidRPr="00F71FD3">
        <w:rPr>
          <w:b/>
          <w:u w:val="single"/>
        </w:rPr>
        <w:t>Media</w:t>
      </w:r>
    </w:p>
    <w:p w:rsidR="00F00C69" w:rsidRDefault="00F00C69" w:rsidP="009C0706">
      <w:pPr>
        <w:ind w:left="720"/>
        <w:jc w:val="both"/>
        <w:rPr>
          <w:b/>
        </w:rPr>
      </w:pPr>
    </w:p>
    <w:p w:rsidR="008A5CA2" w:rsidRDefault="008A5CA2" w:rsidP="009C0706">
      <w:pPr>
        <w:ind w:left="720"/>
        <w:jc w:val="both"/>
      </w:pPr>
      <w:r w:rsidRPr="00552AD2">
        <w:rPr>
          <w:b/>
        </w:rPr>
        <w:t>Invited</w:t>
      </w:r>
      <w:r w:rsidRPr="00552AD2">
        <w:t xml:space="preserve"> Featured Guest with Jonelle Husain for </w:t>
      </w:r>
      <w:proofErr w:type="spellStart"/>
      <w:r w:rsidRPr="00552AD2">
        <w:t>AppTV’s</w:t>
      </w:r>
      <w:proofErr w:type="spellEnd"/>
      <w:r>
        <w:t xml:space="preserve"> </w:t>
      </w:r>
      <w:r>
        <w:rPr>
          <w:i/>
        </w:rPr>
        <w:t>Religion in Life</w:t>
      </w:r>
      <w:r>
        <w:t xml:space="preserve">.  </w:t>
      </w:r>
      <w:r w:rsidR="00552AD2">
        <w:t xml:space="preserve">Season 13, Episode 7. April 29, 2021. </w:t>
      </w:r>
      <w:hyperlink r:id="rId4" w:tgtFrame="_blank" w:history="1">
        <w:r w:rsidR="00552AD2">
          <w:rPr>
            <w:rStyle w:val="Hyperlink"/>
          </w:rPr>
          <w:t>https://youtu.be/q59WJdqNLPA</w:t>
        </w:r>
      </w:hyperlink>
      <w:r w:rsidR="00552AD2">
        <w:t>.</w:t>
      </w:r>
    </w:p>
    <w:p w:rsidR="00552AD2" w:rsidRDefault="00552AD2" w:rsidP="009C0706">
      <w:pPr>
        <w:ind w:left="720"/>
        <w:jc w:val="both"/>
      </w:pPr>
    </w:p>
    <w:p w:rsidR="00552AD2" w:rsidRPr="00552AD2" w:rsidRDefault="00552AD2" w:rsidP="009C0706">
      <w:pPr>
        <w:ind w:left="720"/>
        <w:jc w:val="both"/>
      </w:pPr>
      <w:r>
        <w:rPr>
          <w:b/>
        </w:rPr>
        <w:t xml:space="preserve">Invited </w:t>
      </w:r>
      <w:r w:rsidRPr="00552AD2">
        <w:t xml:space="preserve">Featured Guest with Jonelle Husain for </w:t>
      </w:r>
      <w:proofErr w:type="spellStart"/>
      <w:r w:rsidRPr="00552AD2">
        <w:t>AppTV’s</w:t>
      </w:r>
      <w:proofErr w:type="spellEnd"/>
      <w:r>
        <w:rPr>
          <w:b/>
        </w:rPr>
        <w:t xml:space="preserve"> </w:t>
      </w:r>
      <w:r>
        <w:rPr>
          <w:i/>
        </w:rPr>
        <w:t>Religion in Life.</w:t>
      </w:r>
      <w:r>
        <w:t xml:space="preserve"> Season 13, Episode 6.  April 9, 2021. </w:t>
      </w:r>
      <w:hyperlink r:id="rId5" w:history="1">
        <w:r w:rsidRPr="00D41882">
          <w:rPr>
            <w:rStyle w:val="Hyperlink"/>
          </w:rPr>
          <w:t>https://youtu.be/5Z52BCmpeZQ</w:t>
        </w:r>
      </w:hyperlink>
    </w:p>
    <w:p w:rsidR="008A5CA2" w:rsidRDefault="008A5CA2" w:rsidP="009C0706">
      <w:pPr>
        <w:ind w:left="720"/>
        <w:jc w:val="both"/>
        <w:rPr>
          <w:b/>
        </w:rPr>
      </w:pPr>
    </w:p>
    <w:p w:rsidR="004062A0" w:rsidRDefault="00F71FD3" w:rsidP="009C0706">
      <w:pPr>
        <w:ind w:left="720"/>
        <w:jc w:val="both"/>
      </w:pPr>
      <w:r w:rsidRPr="00F71FD3">
        <w:rPr>
          <w:b/>
        </w:rPr>
        <w:t>Invited</w:t>
      </w:r>
      <w:r>
        <w:t xml:space="preserve"> Featured Panelist for National Public Radio’s </w:t>
      </w:r>
      <w:r>
        <w:rPr>
          <w:i/>
        </w:rPr>
        <w:t>1A</w:t>
      </w:r>
      <w:r>
        <w:t xml:space="preserve">.  “Boys to Men: Masculinity and the Next Mass Shooting”.  February 28, 2018. </w:t>
      </w:r>
      <w:r w:rsidRPr="00F71FD3">
        <w:t>https://the1a.org/audio/#/shows/2018-02-28/boys-to-men-how-masculinity-is-made/113680/@00:00</w:t>
      </w:r>
      <w:r>
        <w:t>.</w:t>
      </w:r>
      <w:r w:rsidR="004062A0">
        <w:tab/>
      </w:r>
    </w:p>
    <w:p w:rsidR="00CF4274" w:rsidRDefault="00CF4274" w:rsidP="00F71FD3">
      <w:pPr>
        <w:jc w:val="both"/>
      </w:pPr>
    </w:p>
    <w:p w:rsidR="00B14EE0" w:rsidRDefault="00B14EE0" w:rsidP="00CF4274">
      <w:pPr>
        <w:jc w:val="both"/>
        <w:rPr>
          <w:b/>
          <w:u w:val="single"/>
        </w:rPr>
      </w:pPr>
    </w:p>
    <w:p w:rsidR="00CF4274" w:rsidRDefault="004D46E8" w:rsidP="00CF4274">
      <w:pPr>
        <w:jc w:val="both"/>
      </w:pPr>
      <w:r>
        <w:rPr>
          <w:b/>
          <w:u w:val="single"/>
        </w:rPr>
        <w:t xml:space="preserve">Internal </w:t>
      </w:r>
      <w:r w:rsidR="00CF4274">
        <w:rPr>
          <w:b/>
          <w:u w:val="single"/>
        </w:rPr>
        <w:t>Grant Activities</w:t>
      </w:r>
    </w:p>
    <w:p w:rsidR="00F00C69" w:rsidRDefault="00F00C69" w:rsidP="00203CA9">
      <w:pPr>
        <w:widowControl w:val="0"/>
        <w:ind w:left="720"/>
        <w:outlineLvl w:val="0"/>
      </w:pPr>
    </w:p>
    <w:p w:rsidR="005B3699" w:rsidRDefault="00FA1091" w:rsidP="005B3699">
      <w:pPr>
        <w:widowControl w:val="0"/>
        <w:ind w:left="720"/>
        <w:outlineLvl w:val="0"/>
      </w:pPr>
      <w:r w:rsidRPr="00E37A8C">
        <w:rPr>
          <w:b/>
        </w:rPr>
        <w:t>September</w:t>
      </w:r>
      <w:r w:rsidR="00BD7E21" w:rsidRPr="00E37A8C">
        <w:rPr>
          <w:b/>
        </w:rPr>
        <w:t xml:space="preserve"> 1,</w:t>
      </w:r>
      <w:r w:rsidRPr="00E37A8C">
        <w:rPr>
          <w:b/>
        </w:rPr>
        <w:t xml:space="preserve"> 2020</w:t>
      </w:r>
      <w:r w:rsidR="005B3699" w:rsidRPr="00E37A8C">
        <w:rPr>
          <w:b/>
        </w:rPr>
        <w:t xml:space="preserve"> – </w:t>
      </w:r>
      <w:r w:rsidR="008A5CA2" w:rsidRPr="00E37A8C">
        <w:rPr>
          <w:b/>
        </w:rPr>
        <w:t>August</w:t>
      </w:r>
      <w:r w:rsidR="00BD7E21" w:rsidRPr="00E37A8C">
        <w:rPr>
          <w:b/>
        </w:rPr>
        <w:t xml:space="preserve"> 1,</w:t>
      </w:r>
      <w:r w:rsidR="005B3699" w:rsidRPr="00E37A8C">
        <w:rPr>
          <w:b/>
        </w:rPr>
        <w:t xml:space="preserve"> 2021</w:t>
      </w:r>
      <w:r w:rsidR="005B3699">
        <w:t xml:space="preserve"> University Research Council Grant, Appalachian State University ($4,960). “Assessing the Prevalence and Experiences of End-of-Life Doulas</w:t>
      </w:r>
      <w:r w:rsidR="004A0F3C">
        <w:t>”</w:t>
      </w:r>
      <w:r w:rsidR="005B3699">
        <w:t xml:space="preserve"> (with Jonelle Husain).</w:t>
      </w:r>
    </w:p>
    <w:p w:rsidR="005B3699" w:rsidRDefault="005B3699" w:rsidP="004D46E8">
      <w:pPr>
        <w:widowControl w:val="0"/>
        <w:ind w:left="720"/>
        <w:outlineLvl w:val="0"/>
      </w:pPr>
    </w:p>
    <w:p w:rsidR="004D46E8" w:rsidRPr="00F31CD3" w:rsidRDefault="00F31CD3" w:rsidP="004D46E8">
      <w:pPr>
        <w:widowControl w:val="0"/>
        <w:ind w:left="720"/>
        <w:outlineLvl w:val="0"/>
      </w:pPr>
      <w:r w:rsidRPr="00E37A8C">
        <w:rPr>
          <w:b/>
        </w:rPr>
        <w:t xml:space="preserve">January </w:t>
      </w:r>
      <w:r w:rsidR="00BD7E21" w:rsidRPr="00E37A8C">
        <w:rPr>
          <w:b/>
        </w:rPr>
        <w:t>1</w:t>
      </w:r>
      <w:r w:rsidRPr="00E37A8C">
        <w:rPr>
          <w:b/>
        </w:rPr>
        <w:t xml:space="preserve">– </w:t>
      </w:r>
      <w:r w:rsidR="00BD7E21" w:rsidRPr="00E37A8C">
        <w:rPr>
          <w:b/>
        </w:rPr>
        <w:t>August 30,</w:t>
      </w:r>
      <w:r w:rsidRPr="00E37A8C">
        <w:rPr>
          <w:b/>
        </w:rPr>
        <w:t xml:space="preserve"> 2020</w:t>
      </w:r>
      <w:r>
        <w:t>. Department of Sociology, Appalachian State University ($5,000).  “Assessing the Prevalence and Experiences of End-of-Life Doulas</w:t>
      </w:r>
      <w:r w:rsidR="004A0F3C">
        <w:t>”</w:t>
      </w:r>
      <w:r>
        <w:t xml:space="preserve"> (with Jonelle Husain).</w:t>
      </w:r>
    </w:p>
    <w:p w:rsidR="004D46E8" w:rsidRPr="00F31CD3" w:rsidRDefault="004D46E8" w:rsidP="00203CA9">
      <w:pPr>
        <w:widowControl w:val="0"/>
        <w:ind w:left="720"/>
        <w:outlineLvl w:val="0"/>
      </w:pPr>
    </w:p>
    <w:p w:rsidR="00F31CD3" w:rsidRDefault="00F31CD3" w:rsidP="00F31CD3">
      <w:pPr>
        <w:ind w:left="720"/>
        <w:rPr>
          <w:rFonts w:eastAsia="Calibri"/>
        </w:rPr>
      </w:pPr>
      <w:r>
        <w:rPr>
          <w:rFonts w:eastAsia="Calibri"/>
        </w:rPr>
        <w:t>2009.</w:t>
      </w:r>
      <w:r>
        <w:rPr>
          <w:rFonts w:eastAsia="Calibri"/>
          <w:b/>
        </w:rPr>
        <w:t xml:space="preserve">  </w:t>
      </w:r>
      <w:r w:rsidRPr="00713FC8">
        <w:rPr>
          <w:rFonts w:eastAsia="Calibri"/>
          <w:b/>
        </w:rPr>
        <w:t>Page, Amy Dellinger</w:t>
      </w:r>
      <w:r>
        <w:rPr>
          <w:rFonts w:eastAsia="Calibri"/>
        </w:rPr>
        <w:t>, Sprinkle, Julie and Gilbert, Griff. Sexual Offenders’ Perceptions of Residency Restrictions.  Proposal submitted to the Appalachian State University Research Council.  Grant was not funded.</w:t>
      </w:r>
    </w:p>
    <w:p w:rsidR="004D46E8" w:rsidRDefault="004D46E8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F31CD3" w:rsidRDefault="00F31CD3" w:rsidP="00203CA9">
      <w:pPr>
        <w:widowControl w:val="0"/>
        <w:ind w:left="720"/>
        <w:outlineLvl w:val="0"/>
      </w:pPr>
    </w:p>
    <w:p w:rsidR="004D46E8" w:rsidRDefault="004D46E8" w:rsidP="004D46E8">
      <w:pPr>
        <w:widowControl w:val="0"/>
        <w:outlineLvl w:val="0"/>
        <w:rPr>
          <w:b/>
          <w:u w:val="single"/>
        </w:rPr>
      </w:pPr>
      <w:r>
        <w:rPr>
          <w:b/>
          <w:u w:val="single"/>
        </w:rPr>
        <w:t>External Grant Activities</w:t>
      </w:r>
    </w:p>
    <w:p w:rsidR="004D46E8" w:rsidRDefault="004D46E8" w:rsidP="004D46E8">
      <w:pPr>
        <w:widowControl w:val="0"/>
        <w:outlineLvl w:val="0"/>
        <w:rPr>
          <w:b/>
          <w:u w:val="single"/>
        </w:rPr>
      </w:pPr>
    </w:p>
    <w:p w:rsidR="00780D05" w:rsidRDefault="00780D05" w:rsidP="000B296E">
      <w:pPr>
        <w:widowControl w:val="0"/>
        <w:ind w:left="720"/>
        <w:outlineLvl w:val="0"/>
      </w:pPr>
      <w:bookmarkStart w:id="2" w:name="_Hlk95478116"/>
      <w:r>
        <w:rPr>
          <w:b/>
        </w:rPr>
        <w:t>July 1, 2022 – June 30, 2023</w:t>
      </w:r>
      <w:r>
        <w:t xml:space="preserve"> </w:t>
      </w:r>
      <w:r w:rsidRPr="00B713B2">
        <w:rPr>
          <w:b/>
        </w:rPr>
        <w:t>(total funding</w:t>
      </w:r>
      <w:r w:rsidR="00B713B2">
        <w:rPr>
          <w:b/>
        </w:rPr>
        <w:t xml:space="preserve"> </w:t>
      </w:r>
      <w:r w:rsidRPr="00B713B2">
        <w:rPr>
          <w:b/>
        </w:rPr>
        <w:t>$</w:t>
      </w:r>
      <w:r w:rsidR="00C935AF">
        <w:rPr>
          <w:b/>
        </w:rPr>
        <w:t>791,529</w:t>
      </w:r>
      <w:r w:rsidRPr="00B713B2">
        <w:rPr>
          <w:b/>
        </w:rPr>
        <w:t>)</w:t>
      </w:r>
    </w:p>
    <w:p w:rsidR="00AE6B7E" w:rsidRDefault="00AE6B7E" w:rsidP="00780D05">
      <w:pPr>
        <w:widowControl w:val="0"/>
        <w:ind w:left="720"/>
        <w:outlineLvl w:val="0"/>
      </w:pPr>
      <w:bookmarkStart w:id="3" w:name="_Hlk105418989"/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439,404</w:t>
      </w:r>
      <w:r w:rsidRPr="00EF53E1">
        <w:t xml:space="preserve">). Year </w:t>
      </w:r>
      <w:r>
        <w:t>three</w:t>
      </w:r>
      <w:r w:rsidRPr="00EF53E1">
        <w:t xml:space="preserve"> of three-year grant (renewed annually) to fund the Appalachian Foster Grandparent Program (with Tammy Taylor, Program Director).</w:t>
      </w:r>
      <w:bookmarkEnd w:id="3"/>
    </w:p>
    <w:p w:rsidR="00AE6B7E" w:rsidRDefault="00AE6B7E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United Way of Wilkes</w:t>
      </w:r>
      <w:r>
        <w:t xml:space="preserve"> ($7,354) (with Tammy Taylor, Program Director).</w:t>
      </w:r>
    </w:p>
    <w:p w:rsidR="00780D05" w:rsidRDefault="00780D05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 United Way</w:t>
      </w:r>
      <w:r>
        <w:t xml:space="preserve"> ($3,000) (with Tammy Taylor, Program Director).</w:t>
      </w:r>
    </w:p>
    <w:p w:rsidR="00780D05" w:rsidRDefault="00780D05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</w:p>
    <w:p w:rsidR="00904A7F" w:rsidRDefault="00904A7F" w:rsidP="00904A7F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292,598</w:t>
      </w:r>
      <w:r w:rsidRPr="00EF53E1">
        <w:t xml:space="preserve">). Year </w:t>
      </w:r>
      <w:r>
        <w:t>three</w:t>
      </w:r>
      <w:r w:rsidRPr="00EF53E1">
        <w:t xml:space="preserve"> of three-year grant (renewed annually) to fund the Appalachian Senior Companion Program (with Debbie Wellborn, Program Director).</w:t>
      </w:r>
    </w:p>
    <w:p w:rsidR="00904A7F" w:rsidRDefault="00904A7F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Wilkes</w:t>
      </w:r>
      <w:r>
        <w:t xml:space="preserve"> ($8,820) (with Debbie Wellborn, Program Director).</w:t>
      </w:r>
    </w:p>
    <w:p w:rsidR="00780D05" w:rsidRDefault="00780D05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 United Way</w:t>
      </w:r>
      <w:r>
        <w:t xml:space="preserve"> ($5,000) (with Debbie Wellborn, Program Director).</w:t>
      </w:r>
    </w:p>
    <w:p w:rsidR="00780D05" w:rsidRDefault="00780D05" w:rsidP="00780D05">
      <w:pPr>
        <w:widowControl w:val="0"/>
        <w:ind w:left="720"/>
        <w:outlineLvl w:val="0"/>
      </w:pPr>
    </w:p>
    <w:p w:rsidR="00DD55AC" w:rsidRDefault="00DD55AC" w:rsidP="008157C5">
      <w:pPr>
        <w:widowControl w:val="0"/>
        <w:ind w:left="720"/>
        <w:outlineLvl w:val="0"/>
      </w:pPr>
    </w:p>
    <w:p w:rsidR="00DD55AC" w:rsidRDefault="00DD55AC" w:rsidP="008157C5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Ashe County Administration </w:t>
      </w:r>
      <w:r>
        <w:t>($20,000) (with Tammy Taylor and Debbie Wellborn, Program Directors).</w:t>
      </w:r>
    </w:p>
    <w:p w:rsidR="00DD55AC" w:rsidRDefault="00DD55AC" w:rsidP="008157C5">
      <w:pPr>
        <w:widowControl w:val="0"/>
        <w:ind w:left="720"/>
        <w:outlineLvl w:val="0"/>
      </w:pPr>
    </w:p>
    <w:p w:rsidR="008157C5" w:rsidRDefault="008157C5" w:rsidP="008157C5">
      <w:pPr>
        <w:widowControl w:val="0"/>
        <w:ind w:left="720"/>
        <w:outlineLvl w:val="0"/>
      </w:pPr>
      <w:r>
        <w:t xml:space="preserve">Executive Director and Principal Investigator. Support for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:rsidR="00E560A2" w:rsidRDefault="00E560A2" w:rsidP="008157C5">
      <w:pPr>
        <w:widowControl w:val="0"/>
        <w:ind w:left="720"/>
        <w:outlineLvl w:val="0"/>
      </w:pPr>
    </w:p>
    <w:p w:rsidR="004E2222" w:rsidRDefault="00E560A2" w:rsidP="004E2222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4E2222" w:rsidRDefault="004E2222" w:rsidP="004E2222">
      <w:pPr>
        <w:widowControl w:val="0"/>
        <w:ind w:left="720"/>
        <w:outlineLvl w:val="0"/>
      </w:pPr>
    </w:p>
    <w:p w:rsidR="004E2222" w:rsidRDefault="004E2222" w:rsidP="004E2222">
      <w:pPr>
        <w:widowControl w:val="0"/>
        <w:ind w:left="720"/>
        <w:outlineLvl w:val="0"/>
      </w:pPr>
      <w:bookmarkStart w:id="4" w:name="_Hlk109127920"/>
      <w:r>
        <w:t xml:space="preserve">Executive Director and Principal Investigator. Support for Appalachian Senior Programs, </w:t>
      </w:r>
      <w:r>
        <w:rPr>
          <w:b/>
        </w:rPr>
        <w:t xml:space="preserve">Alleghany County Community Foundation </w:t>
      </w:r>
      <w:r>
        <w:t>($1,000) (with Tammy Taylor and Debbie Wellborn, Program Directors).</w:t>
      </w:r>
    </w:p>
    <w:bookmarkEnd w:id="4"/>
    <w:p w:rsidR="004E2222" w:rsidRDefault="004E2222" w:rsidP="004E2222">
      <w:pPr>
        <w:widowControl w:val="0"/>
        <w:ind w:left="720"/>
        <w:outlineLvl w:val="0"/>
      </w:pPr>
    </w:p>
    <w:p w:rsidR="008157C5" w:rsidRDefault="008157C5" w:rsidP="00780D05">
      <w:pPr>
        <w:widowControl w:val="0"/>
        <w:ind w:left="720"/>
        <w:outlineLvl w:val="0"/>
      </w:pPr>
    </w:p>
    <w:p w:rsidR="00780D05" w:rsidRDefault="00780D05" w:rsidP="00780D05">
      <w:pPr>
        <w:widowControl w:val="0"/>
        <w:ind w:left="720"/>
        <w:outlineLvl w:val="0"/>
      </w:pPr>
    </w:p>
    <w:p w:rsidR="00780D05" w:rsidRDefault="00780D05" w:rsidP="000B296E">
      <w:pPr>
        <w:widowControl w:val="0"/>
        <w:ind w:left="720"/>
        <w:outlineLvl w:val="0"/>
        <w:rPr>
          <w:b/>
        </w:rPr>
      </w:pPr>
    </w:p>
    <w:p w:rsidR="000B296E" w:rsidRPr="00265B02" w:rsidRDefault="000B296E" w:rsidP="000B296E">
      <w:pPr>
        <w:widowControl w:val="0"/>
        <w:ind w:left="720"/>
        <w:outlineLvl w:val="0"/>
      </w:pPr>
      <w:r>
        <w:rPr>
          <w:b/>
        </w:rPr>
        <w:t>July 1, 2021 – June 30, 2022</w:t>
      </w:r>
      <w:r w:rsidR="00265B02">
        <w:t xml:space="preserve"> </w:t>
      </w:r>
      <w:r w:rsidR="00265B02" w:rsidRPr="00B713B2">
        <w:rPr>
          <w:b/>
        </w:rPr>
        <w:t>(total funding $7</w:t>
      </w:r>
      <w:r w:rsidR="007C08FC" w:rsidRPr="00B713B2">
        <w:rPr>
          <w:b/>
        </w:rPr>
        <w:t>80</w:t>
      </w:r>
      <w:r w:rsidR="00265B02" w:rsidRPr="00B713B2">
        <w:rPr>
          <w:b/>
        </w:rPr>
        <w:t>,</w:t>
      </w:r>
      <w:r w:rsidR="002822B9" w:rsidRPr="00B713B2">
        <w:rPr>
          <w:b/>
        </w:rPr>
        <w:t>1</w:t>
      </w:r>
      <w:r w:rsidR="00265B02" w:rsidRPr="00B713B2">
        <w:rPr>
          <w:b/>
        </w:rPr>
        <w:t>54)</w:t>
      </w:r>
    </w:p>
    <w:p w:rsidR="00390698" w:rsidRDefault="00390698" w:rsidP="00390698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427,033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Foster Grandparent Program (with Tammy Taylor, Program Director). </w:t>
      </w:r>
    </w:p>
    <w:p w:rsidR="00FF7B5E" w:rsidRDefault="00FF7B5E" w:rsidP="00390698">
      <w:pPr>
        <w:widowControl w:val="0"/>
        <w:ind w:left="720"/>
        <w:outlineLvl w:val="0"/>
      </w:pPr>
    </w:p>
    <w:p w:rsidR="00FF7B5E" w:rsidRDefault="00FF7B5E" w:rsidP="00FF7B5E">
      <w:pPr>
        <w:widowControl w:val="0"/>
        <w:ind w:left="720"/>
        <w:outlineLvl w:val="0"/>
      </w:pPr>
      <w:r w:rsidRPr="00EF53E1">
        <w:t xml:space="preserve">Executive Director and Principal Investigator. </w:t>
      </w:r>
      <w:r>
        <w:rPr>
          <w:b/>
        </w:rPr>
        <w:t>AmeriCorps Seniors</w:t>
      </w:r>
      <w:r w:rsidRPr="00EF53E1">
        <w:t xml:space="preserve"> ($</w:t>
      </w:r>
      <w:r>
        <w:t>284,435</w:t>
      </w:r>
      <w:r w:rsidRPr="00EF53E1">
        <w:t xml:space="preserve">). Year </w:t>
      </w:r>
      <w:r w:rsidR="00325DA4">
        <w:t>two</w:t>
      </w:r>
      <w:r w:rsidRPr="00EF53E1">
        <w:t xml:space="preserve"> of three-year grant (renewed annually) to fund the Appalachian Senior Companion Program (with Debbie Wellborn, Program Director).</w:t>
      </w:r>
    </w:p>
    <w:p w:rsidR="00661664" w:rsidRDefault="00661664" w:rsidP="00FF7B5E">
      <w:pPr>
        <w:widowControl w:val="0"/>
        <w:ind w:left="720"/>
        <w:outlineLvl w:val="0"/>
      </w:pPr>
    </w:p>
    <w:p w:rsidR="00661664" w:rsidRDefault="00661664" w:rsidP="00661664">
      <w:pPr>
        <w:widowControl w:val="0"/>
        <w:ind w:left="720"/>
        <w:outlineLvl w:val="0"/>
      </w:pPr>
      <w:bookmarkStart w:id="5" w:name="_Hlk107301565"/>
      <w:r>
        <w:t xml:space="preserve">Executive Director and Principal Investigator. Support for Appalachian Senior Programs, </w:t>
      </w:r>
      <w:r>
        <w:rPr>
          <w:b/>
        </w:rPr>
        <w:t xml:space="preserve">Ashe County Administration </w:t>
      </w:r>
      <w:r>
        <w:t>($20,000) (with Tammy Taylor and Debbie Wellborn, Program Directors).</w:t>
      </w:r>
      <w:bookmarkEnd w:id="5"/>
    </w:p>
    <w:p w:rsidR="00661664" w:rsidRDefault="00661664" w:rsidP="00661664">
      <w:pPr>
        <w:widowControl w:val="0"/>
        <w:ind w:left="720"/>
        <w:outlineLvl w:val="0"/>
      </w:pPr>
    </w:p>
    <w:p w:rsidR="00661664" w:rsidRDefault="00661664" w:rsidP="00661664">
      <w:pPr>
        <w:widowControl w:val="0"/>
        <w:ind w:left="720"/>
        <w:outlineLvl w:val="0"/>
      </w:pPr>
      <w:bookmarkStart w:id="6" w:name="_Hlk101369473"/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bookmarkEnd w:id="6"/>
    <w:p w:rsidR="00390698" w:rsidRDefault="00390698" w:rsidP="000B296E">
      <w:pPr>
        <w:widowControl w:val="0"/>
        <w:ind w:left="720"/>
        <w:outlineLvl w:val="0"/>
      </w:pPr>
    </w:p>
    <w:p w:rsidR="000B296E" w:rsidRDefault="000B296E" w:rsidP="000B296E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United Way of Wilkes</w:t>
      </w:r>
      <w:r>
        <w:t xml:space="preserve"> ($8,</w:t>
      </w:r>
      <w:r w:rsidR="005F3331">
        <w:t>833</w:t>
      </w:r>
      <w:r>
        <w:t>) (with Debbie Wellborn, Program Director).</w:t>
      </w:r>
    </w:p>
    <w:p w:rsidR="00661664" w:rsidRDefault="00661664" w:rsidP="000B296E">
      <w:pPr>
        <w:widowControl w:val="0"/>
        <w:ind w:left="720"/>
        <w:outlineLvl w:val="0"/>
      </w:pPr>
    </w:p>
    <w:p w:rsidR="00AA1522" w:rsidRDefault="00AA1522" w:rsidP="00661664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>
        <w:rPr>
          <w:b/>
        </w:rPr>
        <w:t xml:space="preserve">Valle Country Fair </w:t>
      </w:r>
      <w:r>
        <w:t>($3,000) (with Tammy Taylor and Debbie Wellborn, Program Directors).</w:t>
      </w:r>
    </w:p>
    <w:p w:rsidR="009D5C11" w:rsidRDefault="009D5C11" w:rsidP="00661664">
      <w:pPr>
        <w:widowControl w:val="0"/>
        <w:ind w:left="720"/>
        <w:outlineLvl w:val="0"/>
      </w:pPr>
    </w:p>
    <w:p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Tammy Taylor, Program Director).</w:t>
      </w:r>
    </w:p>
    <w:p w:rsidR="002B3AA1" w:rsidRPr="002B3AA1" w:rsidRDefault="002B3AA1" w:rsidP="002B3AA1">
      <w:pPr>
        <w:widowControl w:val="0"/>
        <w:ind w:left="1350"/>
        <w:outlineLvl w:val="0"/>
      </w:pPr>
      <w:r>
        <w:t xml:space="preserve">February 2022 – Received an additional </w:t>
      </w:r>
      <w:r w:rsidRPr="007C13C3">
        <w:t>$3,000</w:t>
      </w:r>
      <w:r>
        <w:t xml:space="preserve"> from Dogwood Health Trust to promote services in Avery County.</w:t>
      </w:r>
    </w:p>
    <w:p w:rsidR="00C0262F" w:rsidRDefault="00C0262F" w:rsidP="009D5C11">
      <w:pPr>
        <w:widowControl w:val="0"/>
        <w:ind w:left="720"/>
        <w:outlineLvl w:val="0"/>
      </w:pPr>
    </w:p>
    <w:p w:rsidR="00C0262F" w:rsidRDefault="00C0262F" w:rsidP="009D5C11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Blue Ridge Energy Corporation</w:t>
      </w:r>
      <w:r>
        <w:t xml:space="preserve"> ($5,000) (with Tammy Taylor, Program Director).</w:t>
      </w:r>
    </w:p>
    <w:p w:rsidR="009D5C11" w:rsidRDefault="009D5C11" w:rsidP="009D5C11">
      <w:pPr>
        <w:widowControl w:val="0"/>
        <w:outlineLvl w:val="0"/>
      </w:pPr>
    </w:p>
    <w:p w:rsidR="009D5C11" w:rsidRDefault="009D5C11" w:rsidP="009D5C11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</w:t>
      </w:r>
      <w:r w:rsidR="00296593">
        <w:t>5</w:t>
      </w:r>
      <w:r>
        <w:t>,000) (with Debbie Wellborn, Program Director).</w:t>
      </w:r>
    </w:p>
    <w:p w:rsidR="007C08FC" w:rsidRPr="002B3AA1" w:rsidRDefault="007C08FC" w:rsidP="007C08FC">
      <w:pPr>
        <w:widowControl w:val="0"/>
        <w:ind w:left="1350"/>
        <w:outlineLvl w:val="0"/>
      </w:pPr>
      <w:r>
        <w:t xml:space="preserve">February 2022 – Received an additional </w:t>
      </w:r>
      <w:r w:rsidRPr="007C13C3">
        <w:t>$</w:t>
      </w:r>
      <w:r>
        <w:t>5</w:t>
      </w:r>
      <w:r w:rsidRPr="007C13C3">
        <w:t>,000</w:t>
      </w:r>
      <w:r>
        <w:t xml:space="preserve"> from Dogwood Health Trust to promote services in Avery County.</w:t>
      </w:r>
    </w:p>
    <w:p w:rsidR="007C08FC" w:rsidRDefault="007C08FC" w:rsidP="007C08FC">
      <w:pPr>
        <w:widowControl w:val="0"/>
        <w:ind w:left="1260"/>
        <w:outlineLvl w:val="0"/>
      </w:pPr>
    </w:p>
    <w:p w:rsidR="00661664" w:rsidRDefault="00661664" w:rsidP="00661664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2822B9" w:rsidRDefault="002822B9" w:rsidP="00661664">
      <w:pPr>
        <w:widowControl w:val="0"/>
        <w:ind w:left="720"/>
        <w:outlineLvl w:val="0"/>
      </w:pPr>
    </w:p>
    <w:p w:rsidR="002822B9" w:rsidRDefault="002822B9" w:rsidP="002822B9">
      <w:pPr>
        <w:widowControl w:val="0"/>
        <w:ind w:left="720"/>
        <w:outlineLvl w:val="0"/>
      </w:pPr>
      <w:bookmarkStart w:id="7" w:name="_Hlk84930872"/>
      <w:r>
        <w:t xml:space="preserve">Executive Director and Principal Investigator. Support for Appalachian Senior Programs, </w:t>
      </w:r>
      <w:r>
        <w:rPr>
          <w:b/>
        </w:rPr>
        <w:t xml:space="preserve">Wilkes County Community Foundation </w:t>
      </w:r>
      <w:r>
        <w:t>($1,500) (with Tammy Taylor and Debbie Wellborn, Program Directors).</w:t>
      </w:r>
    </w:p>
    <w:bookmarkEnd w:id="7"/>
    <w:bookmarkEnd w:id="2"/>
    <w:p w:rsidR="002822B9" w:rsidRDefault="002822B9" w:rsidP="00661664">
      <w:pPr>
        <w:widowControl w:val="0"/>
        <w:ind w:left="720"/>
        <w:outlineLvl w:val="0"/>
      </w:pPr>
    </w:p>
    <w:p w:rsidR="00661664" w:rsidRPr="000B296E" w:rsidRDefault="00661664" w:rsidP="000B296E">
      <w:pPr>
        <w:widowControl w:val="0"/>
        <w:ind w:left="720"/>
        <w:outlineLvl w:val="0"/>
      </w:pPr>
    </w:p>
    <w:p w:rsidR="00661664" w:rsidRDefault="00661664" w:rsidP="00203CA9">
      <w:pPr>
        <w:widowControl w:val="0"/>
        <w:ind w:left="720"/>
        <w:outlineLvl w:val="0"/>
        <w:rPr>
          <w:b/>
        </w:rPr>
      </w:pPr>
    </w:p>
    <w:p w:rsidR="00F31CD3" w:rsidRDefault="00203CA9" w:rsidP="00203CA9">
      <w:pPr>
        <w:widowControl w:val="0"/>
        <w:ind w:left="720"/>
        <w:outlineLvl w:val="0"/>
      </w:pPr>
      <w:r w:rsidRPr="00F31CD3">
        <w:rPr>
          <w:b/>
        </w:rPr>
        <w:t>July 1, 2020 - June 30, 2021</w:t>
      </w:r>
      <w:r w:rsidRPr="00EF53E1">
        <w:t xml:space="preserve"> </w:t>
      </w:r>
      <w:r w:rsidR="00265B02" w:rsidRPr="00B713B2">
        <w:rPr>
          <w:b/>
        </w:rPr>
        <w:t>(total funding $782,321)</w:t>
      </w:r>
    </w:p>
    <w:p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 w:rsidR="006570FA">
        <w:t>427,033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Foster Grandparent Program (with Tammy Taylor, Program Director). </w:t>
      </w:r>
    </w:p>
    <w:p w:rsidR="00A67DB1" w:rsidRPr="00EF53E1" w:rsidRDefault="00A67DB1" w:rsidP="00A67DB1">
      <w:pPr>
        <w:ind w:left="1350"/>
        <w:outlineLvl w:val="0"/>
      </w:pPr>
      <w:r>
        <w:lastRenderedPageBreak/>
        <w:t xml:space="preserve">November 2020 - Received an additional </w:t>
      </w:r>
      <w:r w:rsidRPr="00B335FC">
        <w:rPr>
          <w:b/>
        </w:rPr>
        <w:t>$15,000</w:t>
      </w:r>
      <w:r>
        <w:t xml:space="preserve"> pandemic augmentation grant to be used to purchase Chromebooks for a portion of the FGP volunteers to work remotely with their assigned students.</w:t>
      </w:r>
    </w:p>
    <w:p w:rsidR="00A67DB1" w:rsidRPr="00EF53E1" w:rsidRDefault="00A67DB1" w:rsidP="00203CA9">
      <w:pPr>
        <w:widowControl w:val="0"/>
        <w:ind w:left="720"/>
        <w:outlineLvl w:val="0"/>
      </w:pPr>
    </w:p>
    <w:p w:rsidR="00203CA9" w:rsidRDefault="00203CA9" w:rsidP="00203CA9">
      <w:pPr>
        <w:widowControl w:val="0"/>
        <w:ind w:left="720"/>
        <w:outlineLvl w:val="0"/>
      </w:pPr>
      <w:r w:rsidRPr="00EF53E1">
        <w:t xml:space="preserve">Executive Director and Principal Investigator. </w:t>
      </w:r>
      <w:r w:rsidRPr="00EF53E1">
        <w:rPr>
          <w:b/>
        </w:rPr>
        <w:t>Corporation for National and Community Service</w:t>
      </w:r>
      <w:r w:rsidRPr="00EF53E1">
        <w:t xml:space="preserve"> ($</w:t>
      </w:r>
      <w:r>
        <w:t>284,435</w:t>
      </w:r>
      <w:r w:rsidRPr="00EF53E1">
        <w:t xml:space="preserve">). Year </w:t>
      </w:r>
      <w:r>
        <w:t>one</w:t>
      </w:r>
      <w:r w:rsidRPr="00EF53E1">
        <w:t xml:space="preserve"> of three-year grant (renewed annually) to fund the Appalachian Senior Companion Program (with Debbie Wellborn, Program Director).</w:t>
      </w:r>
    </w:p>
    <w:p w:rsidR="00A67DB1" w:rsidRDefault="00A67DB1" w:rsidP="00A67DB1">
      <w:pPr>
        <w:ind w:left="1350"/>
        <w:outlineLvl w:val="0"/>
      </w:pPr>
      <w:r>
        <w:t xml:space="preserve">November 2020 - Received an additional </w:t>
      </w:r>
      <w:r w:rsidRPr="009340EE">
        <w:rPr>
          <w:b/>
        </w:rPr>
        <w:t>$7,000</w:t>
      </w:r>
      <w:r>
        <w:t xml:space="preserve"> pandemic augmentation grant to be used to purchase additional PPE and develop marketing and recruitment materials for SCP (and FGP) – will also feature new branding of the sponsor agency</w:t>
      </w:r>
    </w:p>
    <w:p w:rsidR="00A67DB1" w:rsidRDefault="00A67DB1" w:rsidP="00203CA9">
      <w:pPr>
        <w:widowControl w:val="0"/>
        <w:ind w:left="720"/>
        <w:outlineLvl w:val="0"/>
      </w:pPr>
    </w:p>
    <w:p w:rsidR="00A73D91" w:rsidRDefault="00A73D91" w:rsidP="00203CA9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>Ashe County</w:t>
      </w:r>
      <w:r w:rsidR="00144500">
        <w:rPr>
          <w:b/>
        </w:rPr>
        <w:t xml:space="preserve"> Administration</w:t>
      </w:r>
      <w:r>
        <w:rPr>
          <w:b/>
        </w:rPr>
        <w:t xml:space="preserve"> </w:t>
      </w:r>
      <w:r>
        <w:t>($20,000) (with Tammy Taylor and Debbie Wellborn, Program Directors).</w:t>
      </w:r>
    </w:p>
    <w:p w:rsidR="00FC09B9" w:rsidRDefault="00FC09B9" w:rsidP="00203CA9">
      <w:pPr>
        <w:widowControl w:val="0"/>
        <w:ind w:left="720"/>
        <w:outlineLvl w:val="0"/>
      </w:pPr>
    </w:p>
    <w:p w:rsidR="00FC09B9" w:rsidRDefault="00FC09B9" w:rsidP="00203CA9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($11,567) (with Tammy Taylor and Debbie Wellborn, Program Directors</w:t>
      </w:r>
      <w:r w:rsidRPr="00F91394">
        <w:t>).</w:t>
      </w:r>
    </w:p>
    <w:p w:rsidR="002F443C" w:rsidRDefault="002F443C" w:rsidP="00203CA9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</w:t>
      </w:r>
      <w:r w:rsidR="000D7F26">
        <w:t>1,500</w:t>
      </w:r>
      <w:r>
        <w:t>) (with Tammy Taylor and Debbie Wellborn, Program Directors</w:t>
      </w:r>
      <w:r w:rsidRPr="00F91394">
        <w:t>).</w:t>
      </w:r>
    </w:p>
    <w:p w:rsidR="00F31CD3" w:rsidRDefault="00F31CD3" w:rsidP="002F443C">
      <w:pPr>
        <w:widowControl w:val="0"/>
        <w:ind w:left="720"/>
        <w:outlineLvl w:val="0"/>
      </w:pPr>
    </w:p>
    <w:p w:rsidR="002F443C" w:rsidRDefault="002F443C" w:rsidP="002F443C">
      <w:pPr>
        <w:widowControl w:val="0"/>
        <w:ind w:left="720"/>
        <w:outlineLvl w:val="0"/>
      </w:pPr>
      <w:r>
        <w:t xml:space="preserve">Executive Director and Principal Investigator.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</w:t>
      </w:r>
      <w:r w:rsidR="000D7F26">
        <w:t>1,000</w:t>
      </w:r>
      <w:r>
        <w:t>) (with Tammy Taylor and Debbie Wellborn, Program Directors).</w:t>
      </w:r>
    </w:p>
    <w:p w:rsidR="00841FB5" w:rsidRDefault="00841FB5" w:rsidP="002F443C">
      <w:pPr>
        <w:widowControl w:val="0"/>
        <w:ind w:left="720"/>
        <w:outlineLvl w:val="0"/>
      </w:pPr>
    </w:p>
    <w:p w:rsidR="00841FB5" w:rsidRDefault="00841FB5" w:rsidP="002F443C">
      <w:pPr>
        <w:widowControl w:val="0"/>
        <w:ind w:left="720"/>
        <w:outlineLvl w:val="0"/>
      </w:pPr>
      <w:r>
        <w:t xml:space="preserve">Executive Director and Principal Investigator.  Support for the Appalachian Senior Programs.  </w:t>
      </w:r>
      <w:r>
        <w:rPr>
          <w:b/>
        </w:rPr>
        <w:t>Wilkes County</w:t>
      </w:r>
      <w:r>
        <w:t xml:space="preserve"> ($2,786) (with Tammy Taylor and Debbie Wellborn, Program Directors).</w:t>
      </w:r>
    </w:p>
    <w:p w:rsidR="004941D7" w:rsidRDefault="004941D7" w:rsidP="002F443C">
      <w:pPr>
        <w:widowControl w:val="0"/>
        <w:ind w:left="720"/>
        <w:outlineLvl w:val="0"/>
      </w:pPr>
    </w:p>
    <w:p w:rsidR="004941D7" w:rsidRDefault="004941D7" w:rsidP="002F443C">
      <w:pPr>
        <w:widowControl w:val="0"/>
        <w:ind w:left="720"/>
        <w:outlineLvl w:val="0"/>
      </w:pPr>
      <w:r>
        <w:t xml:space="preserve">Executive Director and Principal Investigator. Support for Appalachian Senior Programs, </w:t>
      </w:r>
      <w:r w:rsidR="00B24E29">
        <w:rPr>
          <w:b/>
        </w:rPr>
        <w:t>Wilkes</w:t>
      </w:r>
      <w:r>
        <w:rPr>
          <w:b/>
        </w:rPr>
        <w:t xml:space="preserve"> County Community Foundation </w:t>
      </w:r>
      <w:r>
        <w:t>($1,000) (with Tammy Taylor and Debbie Wellborn, Program Directors).</w:t>
      </w:r>
    </w:p>
    <w:p w:rsidR="002F443C" w:rsidRDefault="002F443C" w:rsidP="00203CA9">
      <w:pPr>
        <w:widowControl w:val="0"/>
        <w:ind w:left="720"/>
        <w:outlineLvl w:val="0"/>
      </w:pPr>
    </w:p>
    <w:p w:rsidR="00747F60" w:rsidRDefault="00747F60" w:rsidP="00747F60">
      <w:pPr>
        <w:widowControl w:val="0"/>
        <w:ind w:left="720"/>
        <w:outlineLvl w:val="0"/>
      </w:pPr>
      <w:r>
        <w:t xml:space="preserve">Executive Director and Principal Investigator.  Support for the Appalachian Foster Grandparent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Tammy Taylor, Program Director).</w:t>
      </w:r>
    </w:p>
    <w:p w:rsidR="00A40745" w:rsidRDefault="00A40745" w:rsidP="00A40745">
      <w:pPr>
        <w:widowControl w:val="0"/>
        <w:outlineLvl w:val="0"/>
      </w:pPr>
    </w:p>
    <w:p w:rsidR="00A40745" w:rsidRDefault="00A40745" w:rsidP="00A40745">
      <w:pPr>
        <w:widowControl w:val="0"/>
        <w:ind w:left="720"/>
        <w:outlineLvl w:val="0"/>
      </w:pPr>
      <w:r>
        <w:t xml:space="preserve">Executive Director and Principal Investigator.  Support for the Appalachian Senior Companion Program.  </w:t>
      </w:r>
      <w:r>
        <w:rPr>
          <w:b/>
        </w:rPr>
        <w:t>High Country</w:t>
      </w:r>
      <w:r w:rsidR="00780D05">
        <w:rPr>
          <w:b/>
        </w:rPr>
        <w:t xml:space="preserve"> United Way</w:t>
      </w:r>
      <w:r>
        <w:t xml:space="preserve"> ($3,000) (with Debbie Wellborn, Program Director).</w:t>
      </w:r>
    </w:p>
    <w:p w:rsidR="00A67DB1" w:rsidRPr="00892FC3" w:rsidRDefault="00A67DB1" w:rsidP="00A67DB1">
      <w:pPr>
        <w:ind w:left="1260"/>
        <w:outlineLvl w:val="0"/>
      </w:pPr>
      <w:r>
        <w:t xml:space="preserve">December 2020 – An additional </w:t>
      </w:r>
      <w:r w:rsidRPr="009340EE">
        <w:rPr>
          <w:b/>
        </w:rPr>
        <w:t>$5,000</w:t>
      </w:r>
      <w:r>
        <w:t xml:space="preserve"> was awarded to support our work and recruitment in Avery County.</w:t>
      </w:r>
    </w:p>
    <w:p w:rsidR="00A67DB1" w:rsidRPr="00892FC3" w:rsidRDefault="00A67DB1" w:rsidP="00A40745">
      <w:pPr>
        <w:widowControl w:val="0"/>
        <w:ind w:left="720"/>
        <w:outlineLvl w:val="0"/>
      </w:pPr>
    </w:p>
    <w:p w:rsidR="00A40745" w:rsidRPr="00892FC3" w:rsidRDefault="00A40745" w:rsidP="00747F60">
      <w:pPr>
        <w:widowControl w:val="0"/>
        <w:ind w:left="720"/>
        <w:outlineLvl w:val="0"/>
      </w:pPr>
    </w:p>
    <w:p w:rsidR="00F31CD3" w:rsidRDefault="00F31CD3" w:rsidP="009C0706">
      <w:pPr>
        <w:widowControl w:val="0"/>
        <w:ind w:left="720"/>
        <w:outlineLvl w:val="0"/>
      </w:pPr>
    </w:p>
    <w:p w:rsidR="00F31CD3" w:rsidRDefault="00CF4274" w:rsidP="009C0706">
      <w:pPr>
        <w:widowControl w:val="0"/>
        <w:ind w:left="720"/>
        <w:outlineLvl w:val="0"/>
      </w:pPr>
      <w:r w:rsidRPr="00F31CD3">
        <w:rPr>
          <w:b/>
        </w:rPr>
        <w:t>July 1, 2019 - June 30, 2020</w:t>
      </w:r>
      <w:r>
        <w:t xml:space="preserve"> </w:t>
      </w:r>
      <w:r w:rsidR="00552AD2" w:rsidRPr="00B713B2">
        <w:rPr>
          <w:b/>
        </w:rPr>
        <w:t>(total funding $604,307)</w:t>
      </w: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($394,166). Year three of three-year grant (renewed annually) to fund the Appalachian Foster Grandparent Program (with Tammy Taylor, Program Director). 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 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Pr="005927F8">
        <w:rPr>
          <w:b/>
        </w:rPr>
        <w:t>Corporation for National and Community Service</w:t>
      </w:r>
      <w:r>
        <w:t xml:space="preserve"> ($261,434). Year three of three-year grant (renewed annually) to fund the Appalachian Senior Companion Program (with Debbie Wellborn, Program Director).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CF4274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 w:rsidR="009C0706"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County, NC </w:t>
      </w:r>
      <w:r>
        <w:t>($20,000) (with Tammy Taylor and Debbie Wellborn</w:t>
      </w:r>
      <w:r w:rsidR="00E73AE7">
        <w:t>, Program Directors</w:t>
      </w:r>
      <w:r>
        <w:t>).</w:t>
      </w:r>
    </w:p>
    <w:p w:rsidR="00CF4274" w:rsidRDefault="00CF4274" w:rsidP="009C0706">
      <w:pPr>
        <w:widowControl w:val="0"/>
        <w:ind w:left="720"/>
        <w:outlineLvl w:val="0"/>
      </w:pPr>
    </w:p>
    <w:p w:rsidR="00CF4274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CF4274">
        <w:t xml:space="preserve">Support for the Appalachian Senior Programs. </w:t>
      </w:r>
      <w:r w:rsidR="00CF4274" w:rsidRPr="0014728D">
        <w:rPr>
          <w:b/>
        </w:rPr>
        <w:t>Alleghany County</w:t>
      </w:r>
      <w:r w:rsidR="00CF4274">
        <w:t xml:space="preserve"> ($12,852) (with Tammy Taylor and Debbie Wellborn</w:t>
      </w:r>
      <w:r w:rsidR="00E73AE7">
        <w:t>, Program Directors</w:t>
      </w:r>
      <w:r w:rsidR="00CF4274" w:rsidRPr="00F91394">
        <w:t>).</w:t>
      </w:r>
    </w:p>
    <w:p w:rsidR="009C0706" w:rsidRDefault="009C0706" w:rsidP="009C0706">
      <w:pPr>
        <w:widowControl w:val="0"/>
        <w:ind w:left="720"/>
        <w:outlineLvl w:val="0"/>
      </w:pPr>
    </w:p>
    <w:p w:rsidR="009C0706" w:rsidRDefault="009C0706" w:rsidP="009C0706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 Support for the Appalachian Senior Programs.  </w:t>
      </w:r>
      <w:r>
        <w:rPr>
          <w:b/>
        </w:rPr>
        <w:t>Wilkes County</w:t>
      </w:r>
      <w:r>
        <w:t xml:space="preserve"> ($3,240) (with Tammy Taylor and Debbie Wellborn</w:t>
      </w:r>
      <w:r w:rsidR="00E73AE7">
        <w:t>, Program Directors</w:t>
      </w:r>
      <w:r>
        <w:t>).</w:t>
      </w:r>
    </w:p>
    <w:p w:rsidR="00E73AE7" w:rsidRDefault="00E73AE7" w:rsidP="009C0706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Support for the Appalachian Senior Programs. </w:t>
      </w:r>
      <w:r w:rsidRPr="0014728D">
        <w:rPr>
          <w:b/>
        </w:rPr>
        <w:t>Alleghany County</w:t>
      </w:r>
      <w:r>
        <w:t xml:space="preserve"> </w:t>
      </w:r>
      <w:r w:rsidRPr="00673378">
        <w:rPr>
          <w:b/>
          <w:bCs/>
        </w:rPr>
        <w:t>Community Foundation</w:t>
      </w:r>
      <w:r>
        <w:t xml:space="preserve"> ($913) (with Tammy Taylor and Debbie Wellborn, Program Directors</w:t>
      </w:r>
      <w:r w:rsidRPr="00F91394">
        <w:t>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</w:t>
      </w:r>
      <w:r w:rsidR="009646D0">
        <w:t>Support</w:t>
      </w:r>
      <w:r>
        <w:t xml:space="preserve"> for Appalachian Senior Programs, </w:t>
      </w:r>
      <w:r>
        <w:rPr>
          <w:b/>
        </w:rPr>
        <w:t xml:space="preserve">Ashe County Community Foundation </w:t>
      </w:r>
      <w:r>
        <w:t>($890) (with Tammy Taylor and Debbie Wellborn, Program Directors).</w:t>
      </w:r>
    </w:p>
    <w:p w:rsidR="00E73AE7" w:rsidRDefault="00E73AE7" w:rsidP="00E73AE7">
      <w:pPr>
        <w:widowControl w:val="0"/>
        <w:ind w:left="720"/>
        <w:outlineLvl w:val="0"/>
      </w:pPr>
    </w:p>
    <w:p w:rsidR="00E73AE7" w:rsidRDefault="00E73AE7" w:rsidP="00E73AE7">
      <w:pPr>
        <w:widowControl w:val="0"/>
        <w:ind w:left="720"/>
        <w:outlineLvl w:val="0"/>
      </w:pPr>
      <w:r>
        <w:t xml:space="preserve">Co-Executive Director and Co-Principal Investigator with W. Edward </w:t>
      </w:r>
      <w:proofErr w:type="spellStart"/>
      <w:r>
        <w:t>Folts</w:t>
      </w:r>
      <w:proofErr w:type="spellEnd"/>
      <w:r>
        <w:t xml:space="preserve">. Assistance for Appalachian Senior Programs, </w:t>
      </w:r>
      <w:r>
        <w:rPr>
          <w:b/>
        </w:rPr>
        <w:t xml:space="preserve">Boone Service League </w:t>
      </w:r>
      <w:r>
        <w:t>($812) (with Tammy Taylor and Debbie Wellborn, Program Directors).</w:t>
      </w:r>
    </w:p>
    <w:p w:rsidR="00E73AE7" w:rsidRPr="009C0706" w:rsidRDefault="00E73AE7" w:rsidP="009C0706">
      <w:pPr>
        <w:widowControl w:val="0"/>
        <w:ind w:left="720"/>
        <w:outlineLvl w:val="0"/>
      </w:pPr>
    </w:p>
    <w:p w:rsidR="00CF4274" w:rsidRDefault="00CF4274" w:rsidP="009C0706">
      <w:pPr>
        <w:ind w:left="720"/>
        <w:rPr>
          <w:rFonts w:eastAsia="Calibri"/>
          <w:b/>
        </w:rPr>
      </w:pPr>
    </w:p>
    <w:p w:rsidR="004062A0" w:rsidRDefault="004062A0" w:rsidP="0074172C">
      <w:pPr>
        <w:jc w:val="both"/>
        <w:rPr>
          <w:b/>
          <w:u w:val="single"/>
        </w:rPr>
      </w:pPr>
    </w:p>
    <w:p w:rsidR="0074172C" w:rsidRPr="00A52223" w:rsidRDefault="0074172C" w:rsidP="0074172C">
      <w:pPr>
        <w:jc w:val="both"/>
        <w:rPr>
          <w:u w:val="single"/>
        </w:rPr>
      </w:pPr>
      <w:r w:rsidRPr="00A52223">
        <w:rPr>
          <w:b/>
          <w:u w:val="single"/>
        </w:rPr>
        <w:t>Conference Presentations</w:t>
      </w:r>
      <w:r w:rsidR="00CA31A8">
        <w:rPr>
          <w:b/>
          <w:u w:val="single"/>
        </w:rPr>
        <w:t xml:space="preserve"> and Workshops</w:t>
      </w:r>
    </w:p>
    <w:p w:rsidR="00B752E1" w:rsidRDefault="00B752E1" w:rsidP="0036206D">
      <w:pPr>
        <w:ind w:left="720"/>
        <w:jc w:val="both"/>
      </w:pPr>
    </w:p>
    <w:p w:rsidR="005B3699" w:rsidRDefault="005B3699" w:rsidP="0036206D">
      <w:pPr>
        <w:ind w:left="720"/>
        <w:jc w:val="both"/>
      </w:pPr>
      <w:proofErr w:type="spellStart"/>
      <w:r w:rsidRPr="00F2445C">
        <w:t>Imoh</w:t>
      </w:r>
      <w:proofErr w:type="spellEnd"/>
      <w:r w:rsidRPr="00F2445C">
        <w:t xml:space="preserve">, A., Martz, D., </w:t>
      </w:r>
      <w:r w:rsidRPr="00F2445C">
        <w:rPr>
          <w:b/>
        </w:rPr>
        <w:t>Page, A.D</w:t>
      </w:r>
      <w:r w:rsidRPr="00F2445C">
        <w:t xml:space="preserve">., Walton, K. (November, 2020). Post #MeToo: </w:t>
      </w:r>
      <w:proofErr w:type="spellStart"/>
      <w:r w:rsidRPr="00F2445C">
        <w:t>Polyvictimization</w:t>
      </w:r>
      <w:proofErr w:type="spellEnd"/>
      <w:r w:rsidRPr="00F2445C">
        <w:t xml:space="preserve"> of interpersonal violence and mental health in college women. Poste</w:t>
      </w:r>
      <w:r>
        <w:t>r</w:t>
      </w:r>
      <w:r w:rsidRPr="00F2445C">
        <w:t xml:space="preserve"> presented virtually at the annual meeting of the </w:t>
      </w:r>
      <w:r w:rsidRPr="005B3699">
        <w:rPr>
          <w:i/>
        </w:rPr>
        <w:t>Association for Behavioral and Cognitive Therapies</w:t>
      </w:r>
      <w:r w:rsidRPr="00F2445C">
        <w:t>.</w:t>
      </w:r>
    </w:p>
    <w:p w:rsidR="005B3699" w:rsidRDefault="005B3699" w:rsidP="0036206D">
      <w:pPr>
        <w:ind w:left="720"/>
        <w:jc w:val="both"/>
      </w:pPr>
    </w:p>
    <w:p w:rsidR="008E00F8" w:rsidRPr="008E00F8" w:rsidRDefault="008E00F8" w:rsidP="0036206D">
      <w:pPr>
        <w:ind w:left="720"/>
        <w:jc w:val="both"/>
      </w:pPr>
      <w:r>
        <w:t xml:space="preserve">Page, Amy Dellinger. </w:t>
      </w:r>
      <w:r>
        <w:rPr>
          <w:b/>
        </w:rPr>
        <w:t>Invited</w:t>
      </w:r>
      <w:r>
        <w:t xml:space="preserve"> to speak on the panel, “Developing Women Leaders in Academia: The Role of Chairs in Building Capacity” at the 2017 </w:t>
      </w:r>
      <w:r w:rsidRPr="008E00F8">
        <w:rPr>
          <w:i/>
        </w:rPr>
        <w:t>Women in Educational Leadership Symposium</w:t>
      </w:r>
      <w:r>
        <w:t xml:space="preserve">. </w:t>
      </w:r>
    </w:p>
    <w:p w:rsidR="008E00F8" w:rsidRDefault="008E00F8" w:rsidP="0036206D">
      <w:pPr>
        <w:ind w:left="720"/>
        <w:jc w:val="both"/>
      </w:pPr>
    </w:p>
    <w:p w:rsidR="003125CE" w:rsidRDefault="003125CE" w:rsidP="0036206D">
      <w:pPr>
        <w:ind w:left="720"/>
        <w:jc w:val="both"/>
      </w:pPr>
      <w:r>
        <w:t xml:space="preserve">Page, Amy Dellinger.  </w:t>
      </w:r>
      <w:r w:rsidRPr="008E00F8">
        <w:rPr>
          <w:b/>
        </w:rPr>
        <w:t>Invited</w:t>
      </w:r>
      <w:r>
        <w:t xml:space="preserve"> by Just Detention International to speak on the panel, “What kind of police do you call on the police? Sexual abuse by law enforcement” at the 2016 annual meeting for the </w:t>
      </w:r>
      <w:r w:rsidRPr="003125CE">
        <w:rPr>
          <w:i/>
        </w:rPr>
        <w:t>National Sexual Assault Conference</w:t>
      </w:r>
      <w:r>
        <w:t xml:space="preserve"> in Washington, D.C.</w:t>
      </w:r>
    </w:p>
    <w:p w:rsidR="003125CE" w:rsidRDefault="003125CE" w:rsidP="00F71FD3">
      <w:pPr>
        <w:jc w:val="both"/>
      </w:pPr>
    </w:p>
    <w:p w:rsidR="002172D5" w:rsidRPr="00CA31A8" w:rsidRDefault="002172D5" w:rsidP="0036206D">
      <w:pPr>
        <w:ind w:left="720"/>
        <w:jc w:val="both"/>
      </w:pPr>
      <w:proofErr w:type="spellStart"/>
      <w:r>
        <w:t>Grimmett</w:t>
      </w:r>
      <w:proofErr w:type="spellEnd"/>
      <w:r>
        <w:t xml:space="preserve">, Juliette, and </w:t>
      </w:r>
      <w:r>
        <w:rPr>
          <w:b/>
        </w:rPr>
        <w:t>Page, Amy Dellinger</w:t>
      </w:r>
      <w:r>
        <w:t>.  “Employee Sexual Violence Prevention and Response Trainings: An Opportunity to Create Safer Campuses.”</w:t>
      </w:r>
      <w:r w:rsidR="00CA31A8">
        <w:t xml:space="preserve">  Workshop t</w:t>
      </w:r>
      <w:r>
        <w:t xml:space="preserve">o be presented at the 2015 </w:t>
      </w:r>
      <w:r>
        <w:rPr>
          <w:i/>
        </w:rPr>
        <w:t>Association of Title IX Administrators</w:t>
      </w:r>
      <w:r w:rsidR="00CA31A8">
        <w:t xml:space="preserve"> and </w:t>
      </w:r>
      <w:r w:rsidR="00CA31A8">
        <w:rPr>
          <w:i/>
        </w:rPr>
        <w:t>School and College Organization for Prevention Educators</w:t>
      </w:r>
      <w:r w:rsidR="00CA31A8">
        <w:t xml:space="preserve"> Joint Conference.</w:t>
      </w:r>
    </w:p>
    <w:p w:rsidR="002172D5" w:rsidRDefault="002172D5" w:rsidP="0036206D">
      <w:pPr>
        <w:ind w:left="720"/>
        <w:jc w:val="both"/>
      </w:pPr>
    </w:p>
    <w:p w:rsidR="00EA1576" w:rsidRDefault="00312D58" w:rsidP="0036206D">
      <w:pPr>
        <w:ind w:left="720"/>
        <w:jc w:val="both"/>
        <w:rPr>
          <w:rFonts w:eastAsia="Calibri"/>
          <w:b/>
        </w:rPr>
      </w:pPr>
      <w:r>
        <w:t xml:space="preserve">Martz, Denise, Jameson, John Paul, and </w:t>
      </w:r>
      <w:r>
        <w:rPr>
          <w:b/>
        </w:rPr>
        <w:t>Page, Amy Dellinger</w:t>
      </w:r>
      <w:r>
        <w:t xml:space="preserve">.  </w:t>
      </w:r>
      <w:r w:rsidR="00CC6D7F">
        <w:t>“</w:t>
      </w:r>
      <w:r>
        <w:t>Psychological Health and Academic Success in Rural Appalachian Adolescents Exposed to Physical and Sexual Interpersonal Violence</w:t>
      </w:r>
      <w:r w:rsidR="00CC6D7F">
        <w:t>”</w:t>
      </w:r>
      <w:r>
        <w:t xml:space="preserve">. </w:t>
      </w:r>
      <w:r w:rsidR="00CC6D7F">
        <w:t xml:space="preserve">Presented at the 2015 </w:t>
      </w:r>
      <w:r w:rsidR="00CC6D7F">
        <w:rPr>
          <w:i/>
        </w:rPr>
        <w:t>Collaborative Conference on Rural Mental Health</w:t>
      </w:r>
      <w:r w:rsidR="00CC6D7F">
        <w:t>.</w:t>
      </w:r>
      <w:r>
        <w:t xml:space="preserve"> </w:t>
      </w:r>
    </w:p>
    <w:p w:rsidR="00EA1576" w:rsidRDefault="00EA1576" w:rsidP="0036206D">
      <w:pPr>
        <w:ind w:left="720"/>
        <w:jc w:val="both"/>
        <w:rPr>
          <w:rFonts w:eastAsia="Calibri"/>
          <w:b/>
        </w:rPr>
      </w:pPr>
    </w:p>
    <w:p w:rsidR="002172D5" w:rsidRPr="002172D5" w:rsidRDefault="002172D5" w:rsidP="002172D5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Lillian, Donna L., </w:t>
      </w:r>
      <w:r>
        <w:rPr>
          <w:rFonts w:eastAsia="Calibri"/>
          <w:b/>
        </w:rPr>
        <w:t>Page, Amy Dellinger</w:t>
      </w:r>
      <w:r>
        <w:rPr>
          <w:rFonts w:eastAsia="Calibri"/>
        </w:rPr>
        <w:t>, and Brown, J.J. “Changing the Climate: Training Faculty and Staff to be Supportive, Informed First Responders.”  Workshop presented at</w:t>
      </w:r>
      <w:r w:rsidR="00CC6D7F">
        <w:rPr>
          <w:rFonts w:eastAsia="Calibri"/>
        </w:rPr>
        <w:t xml:space="preserve"> the 2014</w:t>
      </w:r>
      <w:r>
        <w:rPr>
          <w:rFonts w:eastAsia="Calibri"/>
        </w:rPr>
        <w:t xml:space="preserve"> </w:t>
      </w:r>
      <w:r w:rsidRPr="00C72C25">
        <w:rPr>
          <w:rFonts w:eastAsia="Calibri"/>
          <w:i/>
        </w:rPr>
        <w:t>Solving the Campus Sexual Assault and Dating Violence Puzzle: How to</w:t>
      </w:r>
      <w:r w:rsidR="00CC6D7F">
        <w:rPr>
          <w:rFonts w:eastAsia="Calibri"/>
          <w:i/>
        </w:rPr>
        <w:t xml:space="preserve"> </w:t>
      </w:r>
      <w:r w:rsidRPr="00C72C25">
        <w:rPr>
          <w:rFonts w:eastAsia="Calibri"/>
          <w:i/>
        </w:rPr>
        <w:t>Understand and Take Action on New Federal Requirements</w:t>
      </w:r>
      <w:r>
        <w:rPr>
          <w:rFonts w:eastAsia="Calibri"/>
        </w:rPr>
        <w:t xml:space="preserve"> Conference.</w:t>
      </w:r>
    </w:p>
    <w:p w:rsidR="002172D5" w:rsidRDefault="002172D5" w:rsidP="0036206D">
      <w:pPr>
        <w:ind w:left="720"/>
        <w:jc w:val="both"/>
        <w:rPr>
          <w:rFonts w:eastAsia="Calibri"/>
          <w:b/>
        </w:rPr>
      </w:pPr>
    </w:p>
    <w:p w:rsidR="00BE5E46" w:rsidRPr="00BE5E46" w:rsidRDefault="00BE5E46" w:rsidP="0036206D">
      <w:pPr>
        <w:ind w:left="720"/>
        <w:jc w:val="both"/>
        <w:rPr>
          <w:rFonts w:eastAsia="Calibri"/>
        </w:rPr>
      </w:pPr>
      <w:r>
        <w:rPr>
          <w:rFonts w:eastAsia="Calibri"/>
          <w:b/>
        </w:rPr>
        <w:t>Page, Amy Dellinger</w:t>
      </w:r>
      <w:r>
        <w:rPr>
          <w:rFonts w:eastAsia="Calibri"/>
        </w:rPr>
        <w:t xml:space="preserve">, </w:t>
      </w:r>
      <w:r w:rsidR="0074120F">
        <w:rPr>
          <w:rFonts w:eastAsia="Calibri"/>
        </w:rPr>
        <w:t>Davison, Elizabeth, and Pittman, Jessica Anne.</w:t>
      </w:r>
      <w:r>
        <w:rPr>
          <w:rFonts w:eastAsia="Calibri"/>
        </w:rPr>
        <w:t xml:space="preserve">  “Staging an Intervention:  Measuring Bystander Attitudes on a College Campus.”  Paper presented at the 2014 Annual Meeting of the </w:t>
      </w:r>
      <w:r w:rsidRPr="00BE5E46">
        <w:rPr>
          <w:rFonts w:eastAsia="Calibri"/>
          <w:i/>
        </w:rPr>
        <w:t>North Carolina Sociological Association</w:t>
      </w:r>
      <w:r>
        <w:rPr>
          <w:rFonts w:eastAsia="Calibri"/>
        </w:rPr>
        <w:t>.</w:t>
      </w:r>
    </w:p>
    <w:p w:rsidR="00BE5E46" w:rsidRDefault="00BE5E46" w:rsidP="0036206D">
      <w:pPr>
        <w:ind w:left="720"/>
        <w:jc w:val="both"/>
        <w:rPr>
          <w:rFonts w:eastAsia="Calibri"/>
          <w:b/>
        </w:rPr>
      </w:pPr>
    </w:p>
    <w:p w:rsidR="00517F36" w:rsidRDefault="00517F36" w:rsidP="0036206D">
      <w:pPr>
        <w:ind w:left="720"/>
        <w:jc w:val="both"/>
      </w:pPr>
      <w:r w:rsidRPr="000053B6">
        <w:rPr>
          <w:rFonts w:eastAsia="Calibri"/>
          <w:b/>
        </w:rPr>
        <w:t>Page, Amy Dellinger</w:t>
      </w:r>
      <w:r>
        <w:rPr>
          <w:rFonts w:eastAsia="Calibri"/>
        </w:rPr>
        <w:t xml:space="preserve">, Sprinkle, Julie E., and Gilbert, Griff.  “North Carolina Sexual Offender Legislation: Policy Placebo?”  Paper presented at the 2011 Annual Meeting of the </w:t>
      </w:r>
      <w:r>
        <w:rPr>
          <w:rFonts w:eastAsia="Calibri"/>
          <w:i/>
        </w:rPr>
        <w:t>American Society of Criminology</w:t>
      </w:r>
      <w:r>
        <w:rPr>
          <w:rFonts w:eastAsia="Calibri"/>
        </w:rPr>
        <w:t xml:space="preserve">.  </w:t>
      </w:r>
    </w:p>
    <w:p w:rsidR="00517F36" w:rsidRDefault="00517F36" w:rsidP="0020017D">
      <w:pPr>
        <w:ind w:left="720" w:hanging="720"/>
        <w:jc w:val="both"/>
      </w:pPr>
    </w:p>
    <w:p w:rsidR="00713FC8" w:rsidRDefault="00713FC8" w:rsidP="00517F36">
      <w:pPr>
        <w:ind w:left="720"/>
        <w:jc w:val="both"/>
        <w:rPr>
          <w:rFonts w:eastAsia="Calibri"/>
        </w:rPr>
      </w:pP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, Sprin</w:t>
      </w:r>
      <w:r w:rsidR="00A40177">
        <w:t xml:space="preserve">kle, Julie and Gilbert, Griff. </w:t>
      </w:r>
      <w:r>
        <w:rPr>
          <w:rFonts w:eastAsia="Calibri"/>
        </w:rPr>
        <w:t xml:space="preserve">“False Security: Sexual Offenders’ Perceptions of Residency Restrictions.”  Paper presented at the </w:t>
      </w:r>
      <w:r w:rsidR="00A40177">
        <w:t>2010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</w:t>
      </w:r>
      <w:r>
        <w:rPr>
          <w:rFonts w:eastAsia="Calibri"/>
        </w:rPr>
        <w:t>.</w:t>
      </w:r>
    </w:p>
    <w:p w:rsidR="00713FC8" w:rsidRDefault="00713FC8" w:rsidP="00713FC8">
      <w:pPr>
        <w:tabs>
          <w:tab w:val="left" w:pos="1122"/>
        </w:tabs>
        <w:ind w:left="1122" w:hanging="1122"/>
        <w:jc w:val="both"/>
        <w:rPr>
          <w:rFonts w:eastAsia="Calibri"/>
        </w:rPr>
      </w:pPr>
    </w:p>
    <w:p w:rsidR="00713FC8" w:rsidRDefault="00A40177" w:rsidP="0020017D">
      <w:pPr>
        <w:ind w:left="720" w:hanging="720"/>
        <w:jc w:val="both"/>
        <w:rPr>
          <w:rFonts w:eastAsia="Calibri"/>
        </w:rPr>
      </w:pPr>
      <w:r>
        <w:rPr>
          <w:b/>
        </w:rPr>
        <w:tab/>
      </w:r>
      <w:r w:rsidR="00713FC8" w:rsidRPr="00A40177">
        <w:rPr>
          <w:rFonts w:eastAsia="Calibri"/>
          <w:b/>
        </w:rPr>
        <w:t>Page, Amy Dellinger</w:t>
      </w:r>
      <w:r>
        <w:t xml:space="preserve"> and Khan, </w:t>
      </w:r>
      <w:proofErr w:type="spellStart"/>
      <w:r>
        <w:t>Hajra</w:t>
      </w:r>
      <w:proofErr w:type="spellEnd"/>
      <w:r>
        <w:t>. “I</w:t>
      </w:r>
      <w:r w:rsidR="00713FC8">
        <w:rPr>
          <w:rFonts w:eastAsia="Calibri"/>
        </w:rPr>
        <w:t xml:space="preserve">n Their Own Words: Police Officers Comment on Rape Myth Acceptance.”  Paper presented at the </w:t>
      </w:r>
      <w:r>
        <w:t>2010 A</w:t>
      </w:r>
      <w:r w:rsidR="00713FC8">
        <w:rPr>
          <w:rFonts w:eastAsia="Calibri"/>
        </w:rPr>
        <w:t xml:space="preserve">nnual meeting of the </w:t>
      </w:r>
      <w:r w:rsidR="00713FC8" w:rsidRPr="00A40177">
        <w:rPr>
          <w:rFonts w:eastAsia="Calibri"/>
          <w:i/>
        </w:rPr>
        <w:t>Southern Sociological Society</w:t>
      </w:r>
      <w:r w:rsidR="00713FC8">
        <w:rPr>
          <w:rFonts w:eastAsia="Calibri"/>
        </w:rPr>
        <w:t>.</w:t>
      </w:r>
    </w:p>
    <w:p w:rsidR="00713FC8" w:rsidRDefault="00713FC8" w:rsidP="0020017D">
      <w:pPr>
        <w:ind w:left="720" w:hanging="720"/>
        <w:jc w:val="both"/>
        <w:rPr>
          <w:rFonts w:eastAsia="Calibri"/>
        </w:rPr>
      </w:pPr>
    </w:p>
    <w:p w:rsidR="00713FC8" w:rsidRDefault="00713FC8" w:rsidP="0020017D">
      <w:pPr>
        <w:ind w:left="720" w:hanging="720"/>
        <w:jc w:val="both"/>
        <w:rPr>
          <w:rFonts w:eastAsia="Calibri"/>
        </w:rPr>
      </w:pPr>
      <w:r>
        <w:rPr>
          <w:rFonts w:eastAsia="Calibri"/>
        </w:rPr>
        <w:tab/>
      </w:r>
      <w:proofErr w:type="spellStart"/>
      <w:r>
        <w:rPr>
          <w:rFonts w:eastAsia="Calibri"/>
        </w:rPr>
        <w:t>Mikles-Schluterman</w:t>
      </w:r>
      <w:proofErr w:type="spellEnd"/>
      <w:r>
        <w:rPr>
          <w:rFonts w:eastAsia="Calibri"/>
        </w:rPr>
        <w:t xml:space="preserve">, Julie; </w:t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; Barber, Brian; </w:t>
      </w:r>
      <w:proofErr w:type="spellStart"/>
      <w:r>
        <w:rPr>
          <w:rFonts w:eastAsia="Calibri"/>
        </w:rPr>
        <w:t>Tatman</w:t>
      </w:r>
      <w:proofErr w:type="spellEnd"/>
      <w:r>
        <w:rPr>
          <w:rFonts w:eastAsia="Calibri"/>
        </w:rPr>
        <w:t xml:space="preserve">, Sherry; and Riley, Jenny.  “Marital Conflict: How are Mothering and Fathering Affected.”  Paper presented at the </w:t>
      </w:r>
      <w:r w:rsidR="00A40177">
        <w:t>2009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Society for the Study of Social Problems.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  <w:r>
        <w:rPr>
          <w:rFonts w:eastAsia="Calibri"/>
        </w:rPr>
        <w:lastRenderedPageBreak/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>.  “</w:t>
      </w:r>
      <w:smartTag w:uri="urn:schemas-microsoft-com:office:smarttags" w:element="Street">
        <w:smartTag w:uri="urn:schemas-microsoft-com:office:smarttags" w:element="address">
          <w:r>
            <w:rPr>
              <w:rFonts w:eastAsia="Calibri"/>
            </w:rPr>
            <w:t>A Safe Place</w:t>
          </w:r>
        </w:smartTag>
      </w:smartTag>
      <w:r>
        <w:rPr>
          <w:rFonts w:eastAsia="Calibri"/>
        </w:rPr>
        <w:t xml:space="preserve"> to Live: Developing a Housing Policy for Transgender Students.”  Paper presented at the </w:t>
      </w:r>
      <w:r w:rsidR="00A40177">
        <w:t>2008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Society.</w:t>
      </w:r>
    </w:p>
    <w:p w:rsidR="00713FC8" w:rsidRDefault="00713FC8" w:rsidP="0020017D">
      <w:pPr>
        <w:tabs>
          <w:tab w:val="left" w:pos="1683"/>
        </w:tabs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“Police Culture and Sexism: Implications for Policy, Education and Training.”  Paper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“Pedophilic Newsgroups on the Internet: Solidification of a Pedophilic Identity.”  Roundtable presented at the </w:t>
      </w:r>
      <w:r w:rsidR="00A40177">
        <w:t>2006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 and Peacock, James.  “Private Negotiation of Public Reality: Heterosexism in Sexual Scripts.” Paper presented at the </w:t>
      </w:r>
      <w:r w:rsidR="00A40177">
        <w:t>2005 A</w:t>
      </w:r>
      <w:r>
        <w:rPr>
          <w:rFonts w:eastAsia="Calibri"/>
        </w:rPr>
        <w:t xml:space="preserve">nnual </w:t>
      </w:r>
      <w:r w:rsidR="00A40177">
        <w:t>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Southern Sociological Society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“Behind the Blue Line: Investigating Police Officers’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American Society of Criminology</w:t>
      </w:r>
      <w:r>
        <w:rPr>
          <w:rFonts w:eastAsia="Calibri"/>
        </w:rPr>
        <w:t>.</w:t>
      </w:r>
    </w:p>
    <w:p w:rsidR="00713FC8" w:rsidRDefault="00713FC8" w:rsidP="0020017D">
      <w:pPr>
        <w:ind w:left="720" w:hanging="720"/>
        <w:rPr>
          <w:rFonts w:eastAsia="Calibri"/>
        </w:rPr>
      </w:pPr>
    </w:p>
    <w:p w:rsidR="00713FC8" w:rsidRDefault="00713FC8" w:rsidP="0020017D">
      <w:pPr>
        <w:ind w:left="720" w:hanging="720"/>
        <w:rPr>
          <w:rFonts w:eastAsia="Calibri"/>
        </w:rPr>
      </w:pPr>
      <w:r>
        <w:rPr>
          <w:rFonts w:eastAsia="Calibri"/>
        </w:rPr>
        <w:tab/>
      </w:r>
      <w:r w:rsidRPr="00A40177">
        <w:rPr>
          <w:rFonts w:eastAsia="Calibri"/>
          <w:b/>
        </w:rPr>
        <w:t>Page, Amy Dellinger</w:t>
      </w:r>
      <w:r>
        <w:rPr>
          <w:rFonts w:eastAsia="Calibri"/>
        </w:rPr>
        <w:t xml:space="preserve">.  “Gateway to Reform? Police Officers’ and Cadets’ Attitudes Toward Rape.”  Paper presented at the </w:t>
      </w:r>
      <w:r w:rsidR="00A40177">
        <w:t>2004 Annual M</w:t>
      </w:r>
      <w:r>
        <w:rPr>
          <w:rFonts w:eastAsia="Calibri"/>
        </w:rPr>
        <w:t xml:space="preserve">eeting of the </w:t>
      </w:r>
      <w:r w:rsidRPr="00A40177">
        <w:rPr>
          <w:rFonts w:eastAsia="Calibri"/>
          <w:i/>
        </w:rPr>
        <w:t>Academy of Criminal Justice Sciences</w:t>
      </w:r>
      <w:r>
        <w:rPr>
          <w:rFonts w:eastAsia="Calibri"/>
        </w:rPr>
        <w:t>.</w:t>
      </w:r>
    </w:p>
    <w:p w:rsidR="00B04786" w:rsidRDefault="00B04786" w:rsidP="0020017D">
      <w:pPr>
        <w:ind w:left="720" w:hanging="720"/>
        <w:jc w:val="both"/>
        <w:rPr>
          <w:b/>
          <w:u w:val="single"/>
        </w:rPr>
      </w:pPr>
    </w:p>
    <w:p w:rsidR="008E00F8" w:rsidRPr="008E00F8" w:rsidRDefault="008E00F8" w:rsidP="0020017D">
      <w:pPr>
        <w:ind w:left="720" w:hanging="720"/>
        <w:jc w:val="both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B752E1" w:rsidRDefault="00B752E1" w:rsidP="00AE737D">
      <w:pPr>
        <w:ind w:left="720"/>
        <w:jc w:val="both"/>
        <w:rPr>
          <w:i/>
        </w:rPr>
      </w:pPr>
    </w:p>
    <w:p w:rsidR="002976A7" w:rsidRPr="002976A7" w:rsidRDefault="002976A7" w:rsidP="00AE737D">
      <w:pPr>
        <w:ind w:left="720"/>
        <w:jc w:val="both"/>
      </w:pPr>
      <w:r>
        <w:rPr>
          <w:i/>
        </w:rPr>
        <w:t>International End of Life Doula Association</w:t>
      </w:r>
      <w:r w:rsidR="001D3EBD">
        <w:rPr>
          <w:i/>
        </w:rPr>
        <w:t xml:space="preserve"> (INELDA)</w:t>
      </w:r>
      <w:r>
        <w:t>.  Completed 3</w:t>
      </w:r>
      <w:r w:rsidR="00AE356A">
        <w:t>3-</w:t>
      </w:r>
      <w:r>
        <w:t>hour training to become an end-of-life doula (completed December 2021).</w:t>
      </w:r>
    </w:p>
    <w:p w:rsidR="002976A7" w:rsidRDefault="002976A7" w:rsidP="00AE737D">
      <w:pPr>
        <w:ind w:left="720"/>
        <w:jc w:val="both"/>
        <w:rPr>
          <w:i/>
        </w:rPr>
      </w:pPr>
    </w:p>
    <w:p w:rsidR="00755214" w:rsidRDefault="00755214" w:rsidP="00AE737D">
      <w:pPr>
        <w:ind w:left="720"/>
        <w:jc w:val="both"/>
      </w:pPr>
      <w:r w:rsidRPr="00755214">
        <w:rPr>
          <w:i/>
        </w:rPr>
        <w:t xml:space="preserve">Association of Title IX Administrators Training </w:t>
      </w:r>
      <w:r>
        <w:rPr>
          <w:i/>
        </w:rPr>
        <w:t xml:space="preserve">Certificate </w:t>
      </w:r>
      <w:r w:rsidRPr="00755214">
        <w:rPr>
          <w:i/>
        </w:rPr>
        <w:t>for Advisors and Hearing Panels</w:t>
      </w:r>
      <w:r>
        <w:t xml:space="preserve"> (20</w:t>
      </w:r>
      <w:r w:rsidR="00AE356A">
        <w:t>-</w:t>
      </w:r>
      <w:r>
        <w:t>hour training – completed Fall 2020).</w:t>
      </w:r>
    </w:p>
    <w:p w:rsidR="005924DE" w:rsidRDefault="005924DE" w:rsidP="00AE737D">
      <w:pPr>
        <w:ind w:left="720"/>
        <w:jc w:val="both"/>
      </w:pPr>
    </w:p>
    <w:p w:rsidR="008E00F8" w:rsidRDefault="00AE737D" w:rsidP="00AE737D">
      <w:pPr>
        <w:ind w:left="720"/>
        <w:jc w:val="both"/>
      </w:pPr>
      <w:r>
        <w:t>Attended the Council for Colleges of Arts and Sciences Seminar for Department Chairs two-day workshop (October 2017).</w:t>
      </w:r>
    </w:p>
    <w:p w:rsidR="008E00F8" w:rsidRDefault="008E00F8" w:rsidP="00AE737D">
      <w:pPr>
        <w:ind w:left="720"/>
        <w:jc w:val="both"/>
      </w:pPr>
    </w:p>
    <w:p w:rsidR="008E00F8" w:rsidRPr="008E00F8" w:rsidRDefault="008E00F8" w:rsidP="00AE737D">
      <w:pPr>
        <w:ind w:left="720"/>
        <w:jc w:val="both"/>
      </w:pPr>
      <w:r>
        <w:t xml:space="preserve">Completed 17 hours of training at the </w:t>
      </w:r>
      <w:r>
        <w:rPr>
          <w:i/>
        </w:rPr>
        <w:t xml:space="preserve">A Call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Men</w:t>
      </w:r>
      <w:r>
        <w:t xml:space="preserve"> 2017 National Conference, </w:t>
      </w:r>
      <w:r w:rsidRPr="00AE737D">
        <w:rPr>
          <w:i/>
        </w:rPr>
        <w:t>The Many Faces of Manhood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Pr="002E45B2" w:rsidRDefault="008E00F8" w:rsidP="00AE737D">
      <w:pPr>
        <w:ind w:left="720"/>
        <w:jc w:val="both"/>
      </w:pPr>
      <w:r>
        <w:t xml:space="preserve">Chosen as a participant for the </w:t>
      </w:r>
      <w:r>
        <w:rPr>
          <w:i/>
        </w:rPr>
        <w:t>2015 UNC-BRIDGES Academic Leadership Program for Women</w:t>
      </w:r>
      <w:r>
        <w:t>.</w:t>
      </w:r>
    </w:p>
    <w:p w:rsidR="008E00F8" w:rsidRDefault="008E00F8" w:rsidP="00AE737D">
      <w:pPr>
        <w:ind w:left="720"/>
        <w:jc w:val="both"/>
      </w:pPr>
    </w:p>
    <w:p w:rsidR="008E00F8" w:rsidRDefault="008E00F8" w:rsidP="00AE737D">
      <w:pPr>
        <w:ind w:left="720"/>
        <w:jc w:val="both"/>
      </w:pPr>
      <w:r>
        <w:t>UNC Department Chairs Workshop at the UNC Center for School Leadership Development (January 2014)</w:t>
      </w:r>
      <w:r w:rsidR="00AE737D">
        <w:t>.</w:t>
      </w:r>
    </w:p>
    <w:p w:rsidR="008E00F8" w:rsidRDefault="008E00F8" w:rsidP="0074172C">
      <w:pPr>
        <w:jc w:val="both"/>
      </w:pPr>
    </w:p>
    <w:p w:rsidR="00CF4274" w:rsidRDefault="00CF4274" w:rsidP="0074172C">
      <w:pPr>
        <w:jc w:val="both"/>
        <w:rPr>
          <w:b/>
          <w:u w:val="single"/>
        </w:rPr>
      </w:pPr>
    </w:p>
    <w:p w:rsidR="00D80BFA" w:rsidRDefault="00D80BFA" w:rsidP="0074172C">
      <w:pPr>
        <w:jc w:val="both"/>
        <w:rPr>
          <w:b/>
          <w:u w:val="single"/>
        </w:rPr>
      </w:pPr>
      <w:bookmarkStart w:id="8" w:name="_GoBack"/>
      <w:bookmarkEnd w:id="8"/>
    </w:p>
    <w:p w:rsidR="00A52223" w:rsidRDefault="00067814" w:rsidP="0074172C">
      <w:pPr>
        <w:jc w:val="both"/>
      </w:pPr>
      <w:r>
        <w:rPr>
          <w:b/>
          <w:u w:val="single"/>
        </w:rPr>
        <w:lastRenderedPageBreak/>
        <w:t>Departmental Service</w:t>
      </w:r>
    </w:p>
    <w:p w:rsidR="00A72594" w:rsidRDefault="00A40177" w:rsidP="00747000">
      <w:pPr>
        <w:jc w:val="both"/>
      </w:pPr>
      <w:r>
        <w:tab/>
      </w:r>
      <w:r w:rsidR="00A72594">
        <w:t xml:space="preserve">Chair (2014 – </w:t>
      </w:r>
      <w:r w:rsidR="008236B2">
        <w:t>2018</w:t>
      </w:r>
      <w:r w:rsidR="00A72594">
        <w:t>)</w:t>
      </w:r>
    </w:p>
    <w:p w:rsidR="00024F3D" w:rsidRDefault="002F0B9C" w:rsidP="001246FE">
      <w:pPr>
        <w:jc w:val="both"/>
      </w:pPr>
      <w:r>
        <w:tab/>
      </w:r>
      <w:r w:rsidR="00024F3D">
        <w:t>Interim Chair (2013-2014)</w:t>
      </w:r>
    </w:p>
    <w:p w:rsidR="00191179" w:rsidRDefault="00191179" w:rsidP="00024F3D">
      <w:pPr>
        <w:ind w:firstLine="720"/>
        <w:jc w:val="both"/>
      </w:pPr>
      <w:r>
        <w:t>Undergraduate Program</w:t>
      </w:r>
      <w:r w:rsidR="00B713B2">
        <w:t>s</w:t>
      </w:r>
      <w:r>
        <w:t xml:space="preserve"> Director (2011</w:t>
      </w:r>
      <w:r w:rsidR="00ED6167">
        <w:t>-</w:t>
      </w:r>
      <w:r w:rsidR="00785E01">
        <w:t>2013</w:t>
      </w:r>
      <w:r w:rsidR="00E26942">
        <w:t>,</w:t>
      </w:r>
      <w:r w:rsidR="008236B2">
        <w:t xml:space="preserve"> and 2019-present</w:t>
      </w:r>
      <w:r>
        <w:t>)</w:t>
      </w:r>
    </w:p>
    <w:p w:rsidR="009B31B9" w:rsidRDefault="009B31B9" w:rsidP="002F0B9C">
      <w:pPr>
        <w:jc w:val="both"/>
      </w:pPr>
      <w:r>
        <w:tab/>
        <w:t xml:space="preserve">Internship Supervisor and Internship </w:t>
      </w:r>
      <w:r w:rsidR="00ED1572">
        <w:t xml:space="preserve">Proposal </w:t>
      </w:r>
      <w:r>
        <w:t>Committee Chair (2011</w:t>
      </w:r>
      <w:r w:rsidR="00ED6167">
        <w:t>-</w:t>
      </w:r>
      <w:r w:rsidR="00465BC6">
        <w:t>2013</w:t>
      </w:r>
      <w:r>
        <w:t>)</w:t>
      </w:r>
    </w:p>
    <w:p w:rsidR="00024F3D" w:rsidRDefault="00024F3D" w:rsidP="002F0B9C">
      <w:pPr>
        <w:jc w:val="both"/>
      </w:pPr>
      <w:r>
        <w:tab/>
        <w:t>Internship Proposal Committee Member (2013-</w:t>
      </w:r>
      <w:r w:rsidR="00A72594">
        <w:t>2014</w:t>
      </w:r>
      <w:r w:rsidR="00DC6F23">
        <w:t>; 2019 - present</w:t>
      </w:r>
      <w:r>
        <w:t>)</w:t>
      </w:r>
    </w:p>
    <w:p w:rsidR="002F0B9C" w:rsidRDefault="002F0B9C" w:rsidP="00191179">
      <w:pPr>
        <w:ind w:firstLine="720"/>
        <w:jc w:val="both"/>
      </w:pPr>
      <w:r>
        <w:t>Faculty Adviso</w:t>
      </w:r>
      <w:r w:rsidR="00ED6167">
        <w:t>r for the Sociology Club (2005-</w:t>
      </w:r>
      <w:r w:rsidR="0036206D">
        <w:t>2011</w:t>
      </w:r>
      <w:r>
        <w:t>)</w:t>
      </w:r>
      <w:r w:rsidR="00A01FDB">
        <w:tab/>
      </w:r>
    </w:p>
    <w:p w:rsidR="00A40177" w:rsidRDefault="00A40177" w:rsidP="002F0B9C">
      <w:pPr>
        <w:ind w:firstLine="720"/>
        <w:jc w:val="both"/>
      </w:pPr>
      <w:r>
        <w:t>Assessment Committee</w:t>
      </w:r>
      <w:r w:rsidR="00A01FDB">
        <w:t xml:space="preserve"> (2006</w:t>
      </w:r>
      <w:r w:rsidR="00ED6167">
        <w:t>-</w:t>
      </w:r>
      <w:r w:rsidR="00A01FDB">
        <w:t>2009)</w:t>
      </w:r>
    </w:p>
    <w:p w:rsidR="00A40177" w:rsidRDefault="00A40177" w:rsidP="00A40177">
      <w:pPr>
        <w:ind w:firstLine="720"/>
        <w:jc w:val="both"/>
      </w:pPr>
      <w:r>
        <w:t>Curriculum Committee</w:t>
      </w:r>
      <w:r w:rsidR="00A01FDB">
        <w:t xml:space="preserve"> (2005</w:t>
      </w:r>
      <w:r w:rsidR="00ED6167">
        <w:t>-</w:t>
      </w:r>
      <w:r w:rsidR="00A01FDB">
        <w:t>present)</w:t>
      </w:r>
    </w:p>
    <w:p w:rsidR="00A40177" w:rsidRDefault="00A40177" w:rsidP="00A72594">
      <w:pPr>
        <w:ind w:left="720" w:firstLine="720"/>
        <w:jc w:val="both"/>
      </w:pPr>
      <w:r>
        <w:t>Curriculum Sub-committee</w:t>
      </w:r>
      <w:r w:rsidR="00E26942">
        <w:t xml:space="preserve"> Chair</w:t>
      </w:r>
      <w:r w:rsidR="00A01FDB">
        <w:t xml:space="preserve"> (2008</w:t>
      </w:r>
      <w:r w:rsidR="00ED6167">
        <w:t>-</w:t>
      </w:r>
      <w:r w:rsidR="00465BC6">
        <w:t>2013</w:t>
      </w:r>
      <w:r w:rsidR="00E26942">
        <w:t>, and 2019-present</w:t>
      </w:r>
      <w:r w:rsidR="00A01FDB">
        <w:t>)</w:t>
      </w:r>
    </w:p>
    <w:p w:rsidR="00A01FDB" w:rsidRDefault="00A01FDB" w:rsidP="00A40177">
      <w:pPr>
        <w:ind w:firstLine="720"/>
        <w:jc w:val="both"/>
      </w:pPr>
      <w:r>
        <w:t>Personnel Committee (2009</w:t>
      </w:r>
      <w:r w:rsidR="00ED6167">
        <w:t>-</w:t>
      </w:r>
      <w:r>
        <w:t>2010</w:t>
      </w:r>
      <w:r w:rsidR="00067814">
        <w:t>; 2011</w:t>
      </w:r>
      <w:r w:rsidR="00ED6167">
        <w:t>-</w:t>
      </w:r>
      <w:r w:rsidR="00067814">
        <w:t>2012; 2012</w:t>
      </w:r>
      <w:r w:rsidR="00ED6167">
        <w:t>-</w:t>
      </w:r>
      <w:r w:rsidR="00067814">
        <w:t>2013</w:t>
      </w:r>
      <w:r w:rsidR="00747000">
        <w:t>; 2019-2020; 2020-2021</w:t>
      </w:r>
      <w:r>
        <w:t>)</w:t>
      </w:r>
    </w:p>
    <w:p w:rsidR="00A01FDB" w:rsidRDefault="00A01FDB" w:rsidP="00A40177">
      <w:pPr>
        <w:ind w:firstLine="720"/>
        <w:jc w:val="both"/>
      </w:pPr>
      <w:r>
        <w:t>Planning Committee (2009</w:t>
      </w:r>
      <w:r w:rsidR="00ED6167">
        <w:t>-</w:t>
      </w:r>
      <w:r>
        <w:t>2010)</w:t>
      </w:r>
    </w:p>
    <w:p w:rsidR="00842DB5" w:rsidRDefault="00A01FDB" w:rsidP="00842DB5">
      <w:pPr>
        <w:ind w:firstLine="720"/>
        <w:jc w:val="both"/>
      </w:pPr>
      <w:r>
        <w:t>Professional Development Committee (2009</w:t>
      </w:r>
      <w:r w:rsidR="00ED6167">
        <w:t>-</w:t>
      </w:r>
      <w:r>
        <w:t>2010)</w:t>
      </w:r>
    </w:p>
    <w:p w:rsidR="00823102" w:rsidRDefault="00823102" w:rsidP="00842DB5">
      <w:pPr>
        <w:ind w:firstLine="720"/>
        <w:jc w:val="both"/>
      </w:pPr>
      <w:r>
        <w:t>Promotion and Tenure Committee (2018 – present)</w:t>
      </w:r>
    </w:p>
    <w:p w:rsidR="00823102" w:rsidRDefault="00823102" w:rsidP="00842DB5">
      <w:pPr>
        <w:ind w:firstLine="720"/>
        <w:jc w:val="both"/>
      </w:pPr>
      <w:r>
        <w:t xml:space="preserve">Post-Tenure Review Committee (2019 – </w:t>
      </w:r>
      <w:r w:rsidR="00C935AF">
        <w:t>2022</w:t>
      </w:r>
      <w:r>
        <w:t>)</w:t>
      </w:r>
    </w:p>
    <w:p w:rsidR="00A01FDB" w:rsidRDefault="00A01FDB" w:rsidP="00A40177">
      <w:pPr>
        <w:ind w:firstLine="720"/>
        <w:jc w:val="both"/>
      </w:pPr>
      <w:r>
        <w:t>Student Activities Committee (2005</w:t>
      </w:r>
      <w:r w:rsidR="00ED6167">
        <w:t>-</w:t>
      </w:r>
      <w:r w:rsidR="00067814">
        <w:t>2012</w:t>
      </w:r>
      <w:r>
        <w:t>)</w:t>
      </w:r>
    </w:p>
    <w:p w:rsidR="00842DB5" w:rsidRDefault="00842DB5" w:rsidP="00842DB5">
      <w:pPr>
        <w:jc w:val="both"/>
      </w:pPr>
    </w:p>
    <w:p w:rsidR="00842DB5" w:rsidRDefault="00842DB5" w:rsidP="00842DB5">
      <w:pPr>
        <w:jc w:val="both"/>
      </w:pPr>
      <w:r>
        <w:rPr>
          <w:b/>
          <w:u w:val="single"/>
        </w:rPr>
        <w:t>College Service</w:t>
      </w:r>
    </w:p>
    <w:p w:rsidR="00C935AF" w:rsidRDefault="00842DB5" w:rsidP="00747000">
      <w:pPr>
        <w:jc w:val="both"/>
      </w:pPr>
      <w:r>
        <w:tab/>
      </w:r>
      <w:r w:rsidR="00C935AF">
        <w:t>Arts and Sciences Excellence in Engagement Award Committee (fall 2022)</w:t>
      </w:r>
    </w:p>
    <w:p w:rsidR="00C935AF" w:rsidRDefault="00C935AF" w:rsidP="00747000">
      <w:pPr>
        <w:jc w:val="both"/>
      </w:pPr>
    </w:p>
    <w:p w:rsidR="00842DB5" w:rsidRDefault="00842DB5" w:rsidP="00C935AF">
      <w:pPr>
        <w:ind w:firstLine="720"/>
        <w:jc w:val="both"/>
      </w:pPr>
      <w:r>
        <w:t>Arts and Sciences Council member (2013-</w:t>
      </w:r>
      <w:r w:rsidR="008236B2">
        <w:t>2018</w:t>
      </w:r>
      <w:r>
        <w:t>)</w:t>
      </w:r>
    </w:p>
    <w:p w:rsidR="00AE737D" w:rsidRDefault="00AE737D" w:rsidP="00842DB5">
      <w:pPr>
        <w:jc w:val="both"/>
      </w:pPr>
    </w:p>
    <w:p w:rsidR="00AE737D" w:rsidRDefault="00AE737D" w:rsidP="00842DB5">
      <w:pPr>
        <w:jc w:val="both"/>
      </w:pPr>
      <w:r>
        <w:tab/>
        <w:t>Arts and Sciences Reassigned Time and OCSA Policy Committee (2016)</w:t>
      </w:r>
    </w:p>
    <w:p w:rsidR="0039725E" w:rsidRDefault="0039725E" w:rsidP="00842DB5">
      <w:pPr>
        <w:jc w:val="both"/>
      </w:pPr>
    </w:p>
    <w:p w:rsidR="0039725E" w:rsidRDefault="0039725E" w:rsidP="00842DB5">
      <w:pPr>
        <w:jc w:val="both"/>
      </w:pPr>
      <w:r>
        <w:tab/>
        <w:t>Arts and Sciences Service Excellence Committee ( Fall 2021)</w:t>
      </w:r>
    </w:p>
    <w:p w:rsidR="00CA235C" w:rsidRDefault="00CA235C" w:rsidP="00842DB5">
      <w:pPr>
        <w:jc w:val="both"/>
      </w:pPr>
    </w:p>
    <w:p w:rsidR="00842DB5" w:rsidRDefault="00842DB5" w:rsidP="00842DB5">
      <w:pPr>
        <w:jc w:val="both"/>
      </w:pPr>
      <w:r>
        <w:tab/>
        <w:t>Council of Chairs member (2013-</w:t>
      </w:r>
      <w:r w:rsidR="008236B2">
        <w:t>2018</w:t>
      </w:r>
      <w:r>
        <w:t>)</w:t>
      </w:r>
    </w:p>
    <w:p w:rsidR="00E02D2D" w:rsidRDefault="00E02D2D" w:rsidP="00842DB5">
      <w:pPr>
        <w:jc w:val="both"/>
      </w:pPr>
      <w:r>
        <w:tab/>
      </w:r>
      <w:r>
        <w:tab/>
        <w:t>Chair (2016-2017)</w:t>
      </w:r>
    </w:p>
    <w:p w:rsidR="00E02D2D" w:rsidRDefault="00E02D2D" w:rsidP="00E02D2D">
      <w:pPr>
        <w:ind w:left="720" w:firstLine="720"/>
        <w:jc w:val="both"/>
      </w:pPr>
      <w:r>
        <w:t>Chair-Elect (2015-2016</w:t>
      </w:r>
      <w:r w:rsidR="008236B2">
        <w:t xml:space="preserve"> and 2017-2018</w:t>
      </w:r>
      <w:r>
        <w:t>)</w:t>
      </w:r>
    </w:p>
    <w:p w:rsidR="00842DB5" w:rsidRDefault="00842DB5" w:rsidP="00842DB5">
      <w:pPr>
        <w:jc w:val="both"/>
      </w:pPr>
      <w:r>
        <w:tab/>
      </w:r>
      <w:r>
        <w:tab/>
        <w:t>Executive Council member (2014</w:t>
      </w:r>
      <w:r w:rsidR="00A72594">
        <w:t>-</w:t>
      </w:r>
      <w:r w:rsidR="008236B2">
        <w:t>2018</w:t>
      </w:r>
      <w:r>
        <w:t>)</w:t>
      </w:r>
    </w:p>
    <w:p w:rsidR="00591581" w:rsidRDefault="00A72594" w:rsidP="005924DE">
      <w:pPr>
        <w:jc w:val="both"/>
      </w:pPr>
      <w:r>
        <w:tab/>
      </w:r>
    </w:p>
    <w:p w:rsidR="00067814" w:rsidRDefault="00067814" w:rsidP="0074172C">
      <w:pPr>
        <w:jc w:val="both"/>
      </w:pPr>
      <w:r>
        <w:rPr>
          <w:b/>
          <w:u w:val="single"/>
        </w:rPr>
        <w:t>University Service</w:t>
      </w:r>
    </w:p>
    <w:p w:rsidR="009E0FF7" w:rsidRDefault="009E0FF7" w:rsidP="00CC6D7F">
      <w:pPr>
        <w:ind w:left="1440" w:hanging="720"/>
        <w:jc w:val="both"/>
      </w:pPr>
      <w:r>
        <w:t>Chief Diversity Officer’s Advisory Board Working Group on DEIB Hiring (Summer 2022-present)</w:t>
      </w:r>
    </w:p>
    <w:p w:rsidR="009E0FF7" w:rsidRDefault="009E0FF7" w:rsidP="00CC6D7F">
      <w:pPr>
        <w:ind w:left="1440" w:hanging="720"/>
        <w:jc w:val="both"/>
      </w:pPr>
    </w:p>
    <w:p w:rsidR="009E0FF7" w:rsidRDefault="009E0FF7" w:rsidP="007274A9">
      <w:pPr>
        <w:ind w:left="1440" w:hanging="720"/>
      </w:pPr>
      <w:r>
        <w:t xml:space="preserve">Executive Steering Committee Member for </w:t>
      </w:r>
      <w:r w:rsidR="007274A9" w:rsidRPr="007274A9">
        <w:rPr>
          <w:rFonts w:eastAsia="Times New Roman"/>
        </w:rPr>
        <w:t>NSF ADVANCE “Pathways to Leadership for Women in STEM at Appalachian”, National Science Foundation ($995k over three years)</w:t>
      </w:r>
      <w:r>
        <w:t xml:space="preserve"> (Fall 2022-present)</w:t>
      </w:r>
    </w:p>
    <w:p w:rsidR="009E0FF7" w:rsidRDefault="009E0FF7" w:rsidP="00CC6D7F">
      <w:pPr>
        <w:ind w:left="1440" w:hanging="720"/>
        <w:jc w:val="both"/>
      </w:pPr>
    </w:p>
    <w:p w:rsidR="0062236B" w:rsidRDefault="0062236B" w:rsidP="00CC6D7F">
      <w:pPr>
        <w:ind w:left="1440" w:hanging="720"/>
        <w:jc w:val="both"/>
      </w:pPr>
      <w:r>
        <w:t>Appalachian Allies Facilitator (2019-present)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CC6D7F">
      <w:pPr>
        <w:ind w:left="1440" w:hanging="720"/>
        <w:jc w:val="both"/>
      </w:pPr>
      <w:r>
        <w:t xml:space="preserve">First Year Seminar Faculty Coordinating Committee (2019 – </w:t>
      </w:r>
      <w:r w:rsidR="00C935AF">
        <w:t>2022</w:t>
      </w:r>
      <w:r>
        <w:t>)</w:t>
      </w:r>
    </w:p>
    <w:p w:rsidR="00823102" w:rsidRDefault="00823102" w:rsidP="00CC6D7F">
      <w:pPr>
        <w:ind w:left="1440" w:hanging="720"/>
        <w:jc w:val="both"/>
      </w:pPr>
    </w:p>
    <w:p w:rsidR="00823102" w:rsidRDefault="00823102" w:rsidP="00823102">
      <w:pPr>
        <w:ind w:firstLine="720"/>
        <w:jc w:val="both"/>
      </w:pPr>
      <w:proofErr w:type="spellStart"/>
      <w:r>
        <w:t>Chapell</w:t>
      </w:r>
      <w:proofErr w:type="spellEnd"/>
      <w:r>
        <w:t xml:space="preserve"> Wilson Building Emergency Co-Coordinator (2018 – present)</w:t>
      </w:r>
    </w:p>
    <w:p w:rsidR="0062236B" w:rsidRDefault="0062236B" w:rsidP="00CC6D7F">
      <w:pPr>
        <w:ind w:left="1440" w:hanging="720"/>
        <w:jc w:val="both"/>
      </w:pPr>
    </w:p>
    <w:p w:rsidR="00265B02" w:rsidRPr="00265B02" w:rsidRDefault="00265B02" w:rsidP="00CC6D7F">
      <w:pPr>
        <w:ind w:left="1440" w:hanging="720"/>
        <w:jc w:val="both"/>
      </w:pPr>
      <w:r>
        <w:t xml:space="preserve">Office of Title IX Compliance </w:t>
      </w:r>
      <w:r>
        <w:rPr>
          <w:i/>
        </w:rPr>
        <w:t>Advisor</w:t>
      </w:r>
      <w:r>
        <w:t xml:space="preserve"> (2020-present)</w:t>
      </w:r>
    </w:p>
    <w:p w:rsidR="00265B02" w:rsidRDefault="00265B02" w:rsidP="00CC6D7F">
      <w:pPr>
        <w:ind w:left="1440" w:hanging="720"/>
        <w:jc w:val="both"/>
      </w:pPr>
    </w:p>
    <w:p w:rsidR="00242EF9" w:rsidRDefault="00242EF9" w:rsidP="00CC6D7F">
      <w:pPr>
        <w:ind w:left="1440" w:hanging="720"/>
        <w:jc w:val="both"/>
      </w:pPr>
      <w:r>
        <w:t>Chair of the Chancellor’s Interpersonal Violence Working Group (2018-2019)</w:t>
      </w:r>
    </w:p>
    <w:p w:rsidR="00242EF9" w:rsidRDefault="00242EF9" w:rsidP="00CC6D7F">
      <w:pPr>
        <w:ind w:left="1440" w:hanging="720"/>
        <w:jc w:val="both"/>
      </w:pPr>
    </w:p>
    <w:p w:rsidR="002E45B2" w:rsidRDefault="002E45B2" w:rsidP="00CC6D7F">
      <w:pPr>
        <w:ind w:left="1440" w:hanging="720"/>
        <w:jc w:val="both"/>
      </w:pPr>
      <w:r>
        <w:t xml:space="preserve">Co-Chair of </w:t>
      </w:r>
      <w:r w:rsidR="00242EF9">
        <w:t xml:space="preserve">the </w:t>
      </w:r>
      <w:r>
        <w:t>Chancellor’s Interpersonal Violence Steering Committee and Council (2015-</w:t>
      </w:r>
      <w:r w:rsidR="00AE737D">
        <w:t>2017</w:t>
      </w:r>
      <w:r w:rsidR="00D170BE">
        <w:t>)</w:t>
      </w:r>
    </w:p>
    <w:p w:rsidR="00D170BE" w:rsidRDefault="00D170BE" w:rsidP="00CC6D7F">
      <w:pPr>
        <w:ind w:left="1440" w:hanging="720"/>
        <w:jc w:val="both"/>
      </w:pPr>
      <w:r>
        <w:tab/>
        <w:t>Co-Chair Training Subcommittee</w:t>
      </w:r>
      <w:r w:rsidR="0039785C">
        <w:t xml:space="preserve"> (2015-</w:t>
      </w:r>
      <w:r w:rsidR="00AE737D">
        <w:t>2017</w:t>
      </w:r>
      <w:r w:rsidR="0039785C">
        <w:t>)</w:t>
      </w:r>
    </w:p>
    <w:p w:rsidR="002E45B2" w:rsidRDefault="002E45B2" w:rsidP="0074172C">
      <w:pPr>
        <w:jc w:val="both"/>
      </w:pPr>
    </w:p>
    <w:p w:rsidR="00067814" w:rsidRDefault="00BE5E46" w:rsidP="00C72C25">
      <w:pPr>
        <w:ind w:firstLine="720"/>
        <w:jc w:val="both"/>
      </w:pPr>
      <w:r>
        <w:t>Chancellor’s Interpersonal Violence Steering Committee and Council (2013-</w:t>
      </w:r>
      <w:r w:rsidR="008236B2">
        <w:t>2017</w:t>
      </w:r>
      <w:r>
        <w:t>)</w:t>
      </w:r>
    </w:p>
    <w:p w:rsidR="00BE5E46" w:rsidRDefault="00A91729" w:rsidP="0074172C">
      <w:pPr>
        <w:jc w:val="both"/>
      </w:pPr>
      <w:r>
        <w:tab/>
      </w:r>
      <w:r w:rsidR="00C72C25">
        <w:tab/>
      </w:r>
      <w:r>
        <w:t>Chair of T</w:t>
      </w:r>
      <w:r w:rsidR="00BE5E46">
        <w:t>raining Subcommittee (2014-</w:t>
      </w:r>
      <w:r w:rsidR="002E45B2">
        <w:t>2015</w:t>
      </w:r>
      <w:r w:rsidR="00BE5E46">
        <w:t>)</w:t>
      </w:r>
    </w:p>
    <w:p w:rsidR="00BE5E46" w:rsidRDefault="00A91729" w:rsidP="00C72C25">
      <w:pPr>
        <w:ind w:left="720" w:firstLine="720"/>
        <w:jc w:val="both"/>
      </w:pPr>
      <w:r>
        <w:t xml:space="preserve">Co-Chair of </w:t>
      </w:r>
      <w:r w:rsidR="00C72C25">
        <w:t xml:space="preserve">Campus Climate </w:t>
      </w:r>
      <w:r w:rsidR="00BE5E46">
        <w:t>Survey Subcommittee (2014–</w:t>
      </w:r>
      <w:r w:rsidR="002E45B2">
        <w:t>2015</w:t>
      </w:r>
      <w:r w:rsidR="00BE5E46">
        <w:t>)</w:t>
      </w:r>
    </w:p>
    <w:p w:rsidR="00EF63EB" w:rsidRDefault="00EF63EB" w:rsidP="00A91729">
      <w:pPr>
        <w:ind w:firstLine="720"/>
        <w:jc w:val="both"/>
      </w:pPr>
    </w:p>
    <w:p w:rsidR="0093672F" w:rsidRDefault="0093672F" w:rsidP="00C72C25">
      <w:pPr>
        <w:ind w:firstLine="720"/>
        <w:jc w:val="both"/>
      </w:pPr>
      <w:r>
        <w:t>Chancellor’s Interpersonal Violence Task Force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Policy Subcommittee (2012-</w:t>
      </w:r>
      <w:r w:rsidR="00BE5E46">
        <w:t>2013</w:t>
      </w:r>
      <w:r>
        <w:t>)</w:t>
      </w:r>
    </w:p>
    <w:p w:rsidR="0093672F" w:rsidRDefault="0093672F" w:rsidP="00C72C25">
      <w:pPr>
        <w:ind w:left="720" w:firstLine="720"/>
        <w:jc w:val="both"/>
      </w:pPr>
      <w:r>
        <w:t>Campus Climate Survey Subcommittee (2012-</w:t>
      </w:r>
      <w:r w:rsidR="00BE5E46">
        <w:t>2013</w:t>
      </w:r>
      <w:r>
        <w:t>)</w:t>
      </w:r>
    </w:p>
    <w:p w:rsidR="00CC6D7F" w:rsidRDefault="00CC6D7F" w:rsidP="00B66305">
      <w:pPr>
        <w:jc w:val="both"/>
      </w:pPr>
    </w:p>
    <w:p w:rsidR="0093672F" w:rsidRDefault="0093672F" w:rsidP="00C72C25">
      <w:pPr>
        <w:ind w:firstLine="720"/>
        <w:jc w:val="both"/>
      </w:pPr>
      <w:r>
        <w:t>Chancellor’s Commission on Diversity (2012-</w:t>
      </w:r>
      <w:r w:rsidR="00AE737D">
        <w:t>2017</w:t>
      </w:r>
      <w:r>
        <w:t>)</w:t>
      </w:r>
    </w:p>
    <w:p w:rsidR="00A91729" w:rsidRDefault="00A91729" w:rsidP="00A91729">
      <w:pPr>
        <w:jc w:val="both"/>
      </w:pPr>
      <w:r>
        <w:tab/>
      </w:r>
      <w:r w:rsidR="00C72C25">
        <w:tab/>
      </w:r>
      <w:r>
        <w:t>Chair of Bias Incident Response Team Subcommittee (2013-2014)</w:t>
      </w:r>
    </w:p>
    <w:p w:rsidR="00D170BE" w:rsidRDefault="00992400" w:rsidP="00A91729">
      <w:pPr>
        <w:jc w:val="both"/>
      </w:pPr>
      <w:r>
        <w:tab/>
      </w:r>
    </w:p>
    <w:p w:rsidR="00EF63EB" w:rsidRDefault="00992400" w:rsidP="00D170BE">
      <w:pPr>
        <w:ind w:firstLine="720"/>
        <w:jc w:val="both"/>
      </w:pPr>
      <w:r>
        <w:t>Campus Safety Council (2015-</w:t>
      </w:r>
      <w:r w:rsidR="00AE737D">
        <w:t>2017</w:t>
      </w:r>
      <w:r>
        <w:t>)</w:t>
      </w:r>
    </w:p>
    <w:p w:rsidR="00992400" w:rsidRDefault="00992400" w:rsidP="00A91729">
      <w:pPr>
        <w:jc w:val="both"/>
      </w:pPr>
    </w:p>
    <w:p w:rsidR="00992400" w:rsidRDefault="00992400" w:rsidP="00A91729">
      <w:pPr>
        <w:jc w:val="both"/>
      </w:pPr>
      <w:r>
        <w:tab/>
        <w:t xml:space="preserve">Campus </w:t>
      </w:r>
      <w:proofErr w:type="spellStart"/>
      <w:r>
        <w:t>Clery</w:t>
      </w:r>
      <w:proofErr w:type="spellEnd"/>
      <w:r>
        <w:t xml:space="preserve"> Committee (2015-</w:t>
      </w:r>
      <w:r w:rsidR="007C4526">
        <w:t>2016</w:t>
      </w:r>
      <w:r>
        <w:t>)</w:t>
      </w:r>
    </w:p>
    <w:p w:rsidR="00992400" w:rsidRDefault="00992400" w:rsidP="00A91729">
      <w:pPr>
        <w:jc w:val="both"/>
      </w:pPr>
    </w:p>
    <w:p w:rsidR="0093672F" w:rsidRDefault="00992400" w:rsidP="00992400">
      <w:pPr>
        <w:ind w:left="1260" w:hanging="540"/>
        <w:jc w:val="both"/>
      </w:pPr>
      <w:r>
        <w:t>Co-</w:t>
      </w:r>
      <w:r w:rsidR="0093672F">
        <w:t xml:space="preserve">Chair of Leadership Team for </w:t>
      </w:r>
      <w:proofErr w:type="spellStart"/>
      <w:r w:rsidR="0093672F">
        <w:t>ASUnity</w:t>
      </w:r>
      <w:proofErr w:type="spellEnd"/>
      <w:r w:rsidR="0093672F">
        <w:t xml:space="preserve"> Residential Learning Community (2012-</w:t>
      </w:r>
      <w:r w:rsidR="00E26942">
        <w:t>2019</w:t>
      </w:r>
      <w:r w:rsidR="0093672F">
        <w:t>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Member for the Vice Provost of Faculty Affairs position (2016)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Search Committee Co-Chair for the Associate Vice Chancellor for Equity, Diversity and Compliance (2016-2017)</w:t>
      </w:r>
    </w:p>
    <w:p w:rsidR="0041017B" w:rsidRDefault="0041017B" w:rsidP="00992400">
      <w:pPr>
        <w:ind w:left="1260" w:hanging="540"/>
        <w:jc w:val="both"/>
      </w:pPr>
    </w:p>
    <w:p w:rsidR="0041017B" w:rsidRDefault="0041017B" w:rsidP="00992400">
      <w:pPr>
        <w:ind w:left="1260" w:hanging="540"/>
        <w:jc w:val="both"/>
      </w:pPr>
      <w:r>
        <w:t>Member of the Distance Education Task Force (2017)</w:t>
      </w:r>
    </w:p>
    <w:p w:rsidR="00EF63EB" w:rsidRDefault="00EF63EB" w:rsidP="00A91729">
      <w:pPr>
        <w:jc w:val="both"/>
      </w:pPr>
    </w:p>
    <w:p w:rsidR="00E02D2D" w:rsidRDefault="00E02D2D" w:rsidP="00C72C25">
      <w:pPr>
        <w:ind w:firstLine="720"/>
        <w:jc w:val="both"/>
      </w:pPr>
      <w:r>
        <w:t>University Preferred Name Initiative (2016-</w:t>
      </w:r>
      <w:r w:rsidR="00AE737D">
        <w:t>2017</w:t>
      </w:r>
      <w:r>
        <w:t>)</w:t>
      </w:r>
    </w:p>
    <w:p w:rsidR="00E02D2D" w:rsidRDefault="00E02D2D" w:rsidP="00C72C25">
      <w:pPr>
        <w:ind w:firstLine="720"/>
        <w:jc w:val="both"/>
      </w:pPr>
    </w:p>
    <w:p w:rsidR="00067814" w:rsidRDefault="00067814" w:rsidP="00C72C25">
      <w:pPr>
        <w:ind w:firstLine="720"/>
        <w:jc w:val="both"/>
      </w:pPr>
      <w:r>
        <w:t>University Transgender Housing Policy Task Force (2007</w:t>
      </w:r>
      <w:r w:rsidR="004651C5">
        <w:t>-2008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left="720"/>
        <w:jc w:val="both"/>
      </w:pPr>
      <w:r>
        <w:t>University Multi</w:t>
      </w:r>
      <w:r w:rsidR="00ED6167">
        <w:t>cultural Advisory Board (2010-</w:t>
      </w:r>
      <w:r w:rsidR="00823102">
        <w:t>2018</w:t>
      </w:r>
      <w:r>
        <w:t>)</w:t>
      </w:r>
    </w:p>
    <w:p w:rsidR="00EF63EB" w:rsidRDefault="00EF63EB" w:rsidP="00A91729">
      <w:pPr>
        <w:jc w:val="both"/>
      </w:pPr>
    </w:p>
    <w:p w:rsidR="00067814" w:rsidRDefault="00067814" w:rsidP="00C72C25">
      <w:pPr>
        <w:ind w:firstLine="720"/>
        <w:jc w:val="both"/>
      </w:pPr>
      <w:r>
        <w:t xml:space="preserve">University </w:t>
      </w:r>
      <w:r w:rsidR="00ED6167">
        <w:t>LGBT</w:t>
      </w:r>
      <w:r>
        <w:t xml:space="preserve"> Task Force/Advisory Board (2010</w:t>
      </w:r>
      <w:r w:rsidR="00ED6167">
        <w:t>-</w:t>
      </w:r>
      <w:r w:rsidR="008236B2">
        <w:t>2017</w:t>
      </w:r>
      <w:r>
        <w:t>)</w:t>
      </w:r>
    </w:p>
    <w:p w:rsidR="007C4526" w:rsidRDefault="007C4526" w:rsidP="00C72C25">
      <w:pPr>
        <w:ind w:firstLine="720"/>
        <w:jc w:val="both"/>
      </w:pPr>
    </w:p>
    <w:p w:rsidR="0093672F" w:rsidRDefault="0093672F" w:rsidP="00C72C25">
      <w:pPr>
        <w:ind w:left="1260" w:hanging="540"/>
        <w:jc w:val="both"/>
      </w:pPr>
      <w:r>
        <w:t>Member and Faculty Partner for the Service and Leadership Residential Learning Community Team (Fall 2004, Fall 2006 and Fall 2007)</w:t>
      </w:r>
    </w:p>
    <w:p w:rsidR="00EF63EB" w:rsidRDefault="00EF63EB" w:rsidP="00A91729">
      <w:pPr>
        <w:ind w:left="720" w:hanging="720"/>
        <w:jc w:val="both"/>
      </w:pPr>
    </w:p>
    <w:p w:rsidR="0093672F" w:rsidRDefault="0093672F" w:rsidP="00C72C25">
      <w:pPr>
        <w:ind w:firstLine="720"/>
        <w:jc w:val="both"/>
      </w:pPr>
      <w:r>
        <w:t>University Faculty/Student Exchange Discussant (Fall 2009)</w:t>
      </w:r>
    </w:p>
    <w:p w:rsidR="00785E01" w:rsidRDefault="00785E01" w:rsidP="00067814">
      <w:pPr>
        <w:ind w:firstLine="720"/>
        <w:jc w:val="both"/>
      </w:pPr>
    </w:p>
    <w:p w:rsidR="00067814" w:rsidRDefault="00067814" w:rsidP="00067814">
      <w:pPr>
        <w:jc w:val="both"/>
        <w:rPr>
          <w:b/>
          <w:u w:val="single"/>
        </w:rPr>
      </w:pPr>
    </w:p>
    <w:p w:rsidR="00067814" w:rsidRDefault="00842DB5" w:rsidP="00067814">
      <w:pPr>
        <w:jc w:val="both"/>
      </w:pPr>
      <w:r>
        <w:rPr>
          <w:b/>
          <w:u w:val="single"/>
        </w:rPr>
        <w:lastRenderedPageBreak/>
        <w:t xml:space="preserve">Community </w:t>
      </w:r>
      <w:r w:rsidR="00067814">
        <w:rPr>
          <w:b/>
          <w:u w:val="single"/>
        </w:rPr>
        <w:t xml:space="preserve">Partnerships and </w:t>
      </w:r>
      <w:r>
        <w:rPr>
          <w:b/>
          <w:u w:val="single"/>
        </w:rPr>
        <w:t xml:space="preserve">Professional </w:t>
      </w:r>
      <w:r w:rsidR="00067814">
        <w:rPr>
          <w:b/>
          <w:u w:val="single"/>
        </w:rPr>
        <w:t>Service</w:t>
      </w:r>
    </w:p>
    <w:p w:rsidR="00067814" w:rsidRDefault="00067814" w:rsidP="00C72C25">
      <w:pPr>
        <w:jc w:val="both"/>
      </w:pPr>
      <w:r>
        <w:t xml:space="preserve">OASIS, Inc. </w:t>
      </w:r>
      <w:r w:rsidR="00E26942">
        <w:t xml:space="preserve">Sexual Violence </w:t>
      </w:r>
      <w:r>
        <w:t xml:space="preserve">Prevention </w:t>
      </w:r>
      <w:r w:rsidR="00E26942">
        <w:t>Task Force</w:t>
      </w:r>
      <w:r>
        <w:t xml:space="preserve"> (2009</w:t>
      </w:r>
      <w:r w:rsidR="00ED6167">
        <w:t>-</w:t>
      </w:r>
      <w:r>
        <w:t>present)</w:t>
      </w:r>
    </w:p>
    <w:p w:rsidR="00067814" w:rsidRDefault="00067814" w:rsidP="00C72C25">
      <w:pPr>
        <w:jc w:val="both"/>
      </w:pPr>
      <w:r>
        <w:t>Campus Co-coordinator, Rape Prevention and Educat</w:t>
      </w:r>
      <w:r w:rsidR="00ED6167">
        <w:t>ion Grant from the CDC (2010-</w:t>
      </w:r>
      <w:r w:rsidR="00A91729">
        <w:t>2013</w:t>
      </w:r>
      <w:r>
        <w:t>)</w:t>
      </w:r>
    </w:p>
    <w:p w:rsidR="00067814" w:rsidRDefault="00067814" w:rsidP="00067814">
      <w:pPr>
        <w:jc w:val="both"/>
      </w:pPr>
      <w:r>
        <w:t>North Carolina Sociological Association Executive Board Member (2012</w:t>
      </w:r>
      <w:r w:rsidR="00ED6167">
        <w:t>-</w:t>
      </w:r>
      <w:r w:rsidR="002E45B2">
        <w:t>2015</w:t>
      </w:r>
      <w:r>
        <w:t>)</w:t>
      </w:r>
    </w:p>
    <w:p w:rsidR="00EF63EB" w:rsidRDefault="00EF63EB" w:rsidP="00067814">
      <w:pPr>
        <w:jc w:val="both"/>
      </w:pPr>
    </w:p>
    <w:p w:rsidR="0093672F" w:rsidRDefault="0093672F" w:rsidP="00067814">
      <w:pPr>
        <w:jc w:val="both"/>
        <w:rPr>
          <w:b/>
          <w:u w:val="single"/>
        </w:rPr>
      </w:pPr>
    </w:p>
    <w:p w:rsidR="0093672F" w:rsidRDefault="0093672F" w:rsidP="00067814">
      <w:pPr>
        <w:jc w:val="both"/>
      </w:pPr>
      <w:r>
        <w:rPr>
          <w:b/>
          <w:u w:val="single"/>
        </w:rPr>
        <w:t>Reviewer for the following Peer Reviewed Journals</w:t>
      </w:r>
    </w:p>
    <w:p w:rsidR="00F42C52" w:rsidRDefault="00F42C52" w:rsidP="00F42C52">
      <w:pPr>
        <w:jc w:val="both"/>
        <w:rPr>
          <w:i/>
        </w:rPr>
      </w:pPr>
      <w:r>
        <w:rPr>
          <w:i/>
        </w:rPr>
        <w:t>Behavioral Sciences</w:t>
      </w:r>
    </w:p>
    <w:p w:rsidR="00F42C52" w:rsidRDefault="00F42C52" w:rsidP="00F42C52">
      <w:pPr>
        <w:jc w:val="both"/>
        <w:rPr>
          <w:i/>
        </w:rPr>
      </w:pPr>
      <w:r>
        <w:rPr>
          <w:i/>
        </w:rPr>
        <w:t>Criminal Justice and Behavior</w:t>
      </w:r>
    </w:p>
    <w:p w:rsidR="00F42C52" w:rsidRPr="0093672F" w:rsidRDefault="00F42C52" w:rsidP="00F42C52">
      <w:pPr>
        <w:jc w:val="both"/>
        <w:rPr>
          <w:i/>
        </w:rPr>
      </w:pPr>
      <w:r>
        <w:rPr>
          <w:i/>
        </w:rPr>
        <w:t>Feminist Criminology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Gender and Society</w:t>
      </w:r>
    </w:p>
    <w:p w:rsidR="00F42C52" w:rsidRDefault="00F42C52" w:rsidP="00F42C52">
      <w:pPr>
        <w:jc w:val="both"/>
        <w:rPr>
          <w:i/>
        </w:rPr>
      </w:pPr>
      <w:r>
        <w:rPr>
          <w:i/>
        </w:rPr>
        <w:t>Journal of Forensic Social Work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Journal of Homosexuality</w:t>
      </w:r>
    </w:p>
    <w:p w:rsidR="00F42C52" w:rsidRDefault="00F42C52" w:rsidP="00067814">
      <w:pPr>
        <w:jc w:val="both"/>
        <w:rPr>
          <w:i/>
        </w:rPr>
      </w:pPr>
      <w:r>
        <w:rPr>
          <w:i/>
        </w:rPr>
        <w:t xml:space="preserve">Journal of Offender Rehabilitation 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Justice Quarterly</w:t>
      </w:r>
    </w:p>
    <w:p w:rsidR="00F42C52" w:rsidRDefault="00F42C52" w:rsidP="00067814">
      <w:pPr>
        <w:jc w:val="both"/>
        <w:rPr>
          <w:i/>
        </w:rPr>
      </w:pPr>
      <w:r>
        <w:rPr>
          <w:i/>
        </w:rPr>
        <w:t>OMEGA: Journal of Death and Dying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>Police Quarterly</w:t>
      </w:r>
    </w:p>
    <w:p w:rsidR="0093672F" w:rsidRDefault="0093672F" w:rsidP="00067814">
      <w:pPr>
        <w:jc w:val="both"/>
        <w:rPr>
          <w:i/>
        </w:rPr>
      </w:pPr>
      <w:r>
        <w:rPr>
          <w:i/>
        </w:rPr>
        <w:t xml:space="preserve">Sociation </w:t>
      </w:r>
    </w:p>
    <w:p w:rsidR="00966092" w:rsidRDefault="00966092" w:rsidP="00067814">
      <w:pPr>
        <w:jc w:val="both"/>
        <w:rPr>
          <w:i/>
        </w:rPr>
      </w:pPr>
      <w:r>
        <w:rPr>
          <w:i/>
        </w:rPr>
        <w:t>Sociological Inquiry</w:t>
      </w:r>
    </w:p>
    <w:p w:rsidR="00067814" w:rsidRDefault="00067814" w:rsidP="00067814">
      <w:pPr>
        <w:jc w:val="both"/>
      </w:pPr>
    </w:p>
    <w:p w:rsidR="00B14EE0" w:rsidRDefault="00B14EE0" w:rsidP="0074172C">
      <w:pPr>
        <w:jc w:val="both"/>
        <w:rPr>
          <w:b/>
          <w:u w:val="single"/>
        </w:rPr>
      </w:pPr>
    </w:p>
    <w:p w:rsidR="00A52223" w:rsidRDefault="00A52223" w:rsidP="0074172C">
      <w:pPr>
        <w:jc w:val="both"/>
      </w:pPr>
      <w:r>
        <w:rPr>
          <w:b/>
          <w:u w:val="single"/>
        </w:rPr>
        <w:t>Awards, Honors</w:t>
      </w:r>
      <w:r w:rsidR="0093672F">
        <w:rPr>
          <w:b/>
          <w:u w:val="single"/>
        </w:rPr>
        <w:t>,</w:t>
      </w:r>
      <w:r>
        <w:rPr>
          <w:b/>
          <w:u w:val="single"/>
        </w:rPr>
        <w:t xml:space="preserve"> and Nominations</w:t>
      </w:r>
    </w:p>
    <w:p w:rsidR="00B04786" w:rsidRDefault="00B04786" w:rsidP="00B04786">
      <w:pPr>
        <w:jc w:val="both"/>
      </w:pPr>
      <w:r>
        <w:t xml:space="preserve">Recipient </w:t>
      </w:r>
      <w:r w:rsidR="00306359">
        <w:t xml:space="preserve">of </w:t>
      </w:r>
      <w:r>
        <w:t xml:space="preserve">the </w:t>
      </w:r>
      <w:r w:rsidRPr="009014B5">
        <w:rPr>
          <w:i/>
        </w:rPr>
        <w:t>College of Arts and Sciences Excellence in Engagement Award</w:t>
      </w:r>
      <w:r>
        <w:rPr>
          <w:i/>
        </w:rPr>
        <w:t xml:space="preserve">. </w:t>
      </w:r>
      <w:r>
        <w:t>Appalachian State University. 2021.</w:t>
      </w:r>
    </w:p>
    <w:p w:rsidR="00B04786" w:rsidRDefault="00B04786" w:rsidP="00A91729">
      <w:pPr>
        <w:jc w:val="both"/>
      </w:pPr>
    </w:p>
    <w:p w:rsidR="00E02D2D" w:rsidRPr="00E02D2D" w:rsidRDefault="00E02D2D" w:rsidP="00A91729">
      <w:pPr>
        <w:jc w:val="both"/>
      </w:pPr>
      <w:r>
        <w:t xml:space="preserve">Recipient of the </w:t>
      </w:r>
      <w:r>
        <w:rPr>
          <w:i/>
        </w:rPr>
        <w:t xml:space="preserve">W.H.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2015-2016.</w:t>
      </w:r>
    </w:p>
    <w:p w:rsidR="00E02D2D" w:rsidRDefault="00E02D2D" w:rsidP="00A91729">
      <w:pPr>
        <w:jc w:val="both"/>
      </w:pPr>
    </w:p>
    <w:p w:rsidR="00842DB5" w:rsidRDefault="002E45B2" w:rsidP="00A91729">
      <w:pPr>
        <w:jc w:val="both"/>
      </w:pPr>
      <w:r w:rsidRPr="002E45B2">
        <w:t>Recipient of the</w:t>
      </w:r>
      <w:r>
        <w:rPr>
          <w:i/>
        </w:rPr>
        <w:t xml:space="preserve"> </w:t>
      </w:r>
      <w:r w:rsidR="00842DB5" w:rsidRPr="00B80E7C">
        <w:rPr>
          <w:i/>
        </w:rPr>
        <w:t>College of Arts and Sciences</w:t>
      </w:r>
      <w:r w:rsidR="00842DB5">
        <w:t xml:space="preserve"> </w:t>
      </w:r>
      <w:r w:rsidR="00842DB5">
        <w:rPr>
          <w:i/>
        </w:rPr>
        <w:t>Jimmy Smith Outstanding Service Award</w:t>
      </w:r>
      <w:r w:rsidR="00842DB5">
        <w:t>.  Appalachian State University.  201</w:t>
      </w:r>
      <w:r w:rsidR="00E02D2D">
        <w:t>3</w:t>
      </w:r>
      <w:r w:rsidR="00842DB5">
        <w:t>.</w:t>
      </w:r>
    </w:p>
    <w:p w:rsidR="00265B02" w:rsidRDefault="00265B02" w:rsidP="00A91729">
      <w:pPr>
        <w:jc w:val="both"/>
      </w:pPr>
    </w:p>
    <w:p w:rsidR="009014B5" w:rsidRDefault="009014B5" w:rsidP="00A91729">
      <w:pPr>
        <w:jc w:val="both"/>
      </w:pPr>
      <w:r>
        <w:t xml:space="preserve">Nominated for the </w:t>
      </w:r>
      <w:r w:rsidRPr="009014B5">
        <w:rPr>
          <w:i/>
        </w:rPr>
        <w:t>University Faculty Advising Award</w:t>
      </w:r>
      <w:r w:rsidR="00B04786">
        <w:rPr>
          <w:i/>
        </w:rPr>
        <w:t>.</w:t>
      </w:r>
      <w:r w:rsidR="00B04786">
        <w:t xml:space="preserve"> Appalachian State University.</w:t>
      </w:r>
      <w:r>
        <w:t xml:space="preserve"> 2021.</w:t>
      </w:r>
    </w:p>
    <w:p w:rsidR="009014B5" w:rsidRDefault="009014B5" w:rsidP="00A91729">
      <w:pPr>
        <w:jc w:val="both"/>
      </w:pPr>
    </w:p>
    <w:p w:rsidR="00F623F0" w:rsidRDefault="00F623F0" w:rsidP="00A91729">
      <w:pPr>
        <w:jc w:val="both"/>
      </w:pPr>
      <w:r>
        <w:t xml:space="preserve">Nominated for the </w:t>
      </w:r>
      <w:r w:rsidRPr="00F623F0">
        <w:rPr>
          <w:i/>
        </w:rPr>
        <w:t xml:space="preserve">Board of Governor’s James E. </w:t>
      </w:r>
      <w:proofErr w:type="spellStart"/>
      <w:r w:rsidRPr="00F623F0">
        <w:rPr>
          <w:i/>
        </w:rPr>
        <w:t>Holshouser</w:t>
      </w:r>
      <w:proofErr w:type="spellEnd"/>
      <w:r w:rsidRPr="00F623F0">
        <w:rPr>
          <w:i/>
        </w:rPr>
        <w:t xml:space="preserve"> Public Service Award</w:t>
      </w:r>
      <w:r w:rsidR="00B04786">
        <w:rPr>
          <w:i/>
        </w:rPr>
        <w:t xml:space="preserve">. </w:t>
      </w:r>
      <w:r w:rsidR="00B04786">
        <w:t>Appalachian State University.</w:t>
      </w:r>
      <w:r>
        <w:t xml:space="preserve"> 2020.</w:t>
      </w:r>
    </w:p>
    <w:p w:rsidR="00F623F0" w:rsidRDefault="00F623F0" w:rsidP="00A91729">
      <w:pPr>
        <w:jc w:val="both"/>
      </w:pPr>
    </w:p>
    <w:p w:rsidR="00BE5E46" w:rsidRDefault="00BE5E46" w:rsidP="00A91729">
      <w:pPr>
        <w:jc w:val="both"/>
      </w:pPr>
      <w:r>
        <w:t xml:space="preserve">Nominated for the </w:t>
      </w:r>
      <w:r>
        <w:rPr>
          <w:i/>
        </w:rPr>
        <w:t>Richard N. Henson College of Arts and Sciences Outstanding Advisor Award</w:t>
      </w:r>
      <w:r>
        <w:t xml:space="preserve">.  Appalachian State University.  </w:t>
      </w:r>
      <w:r w:rsidR="002E45B2">
        <w:t xml:space="preserve">2010, </w:t>
      </w:r>
      <w:r>
        <w:t>2013</w:t>
      </w:r>
      <w:r w:rsidR="002E45B2">
        <w:t>, 2014</w:t>
      </w:r>
      <w:r w:rsidR="00F623F0">
        <w:t>, 2020</w:t>
      </w:r>
      <w:r>
        <w:t>.</w:t>
      </w:r>
    </w:p>
    <w:p w:rsidR="00BE5E46" w:rsidRDefault="00BE5E46" w:rsidP="00713FC8">
      <w:pPr>
        <w:ind w:left="720"/>
        <w:jc w:val="both"/>
      </w:pPr>
    </w:p>
    <w:p w:rsidR="00B80E7C" w:rsidRPr="00B80E7C" w:rsidRDefault="00B80E7C" w:rsidP="00A91729">
      <w:pPr>
        <w:jc w:val="both"/>
        <w:rPr>
          <w:i/>
        </w:rPr>
      </w:pPr>
      <w:r>
        <w:t xml:space="preserve">Nominated for the </w:t>
      </w:r>
      <w:r w:rsidRPr="00B80E7C">
        <w:rPr>
          <w:i/>
        </w:rPr>
        <w:t>College of Arts and Sciences</w:t>
      </w:r>
      <w:r>
        <w:t xml:space="preserve"> </w:t>
      </w:r>
      <w:r>
        <w:rPr>
          <w:i/>
        </w:rPr>
        <w:t>Jimmy Smith Outstanding Service Award</w:t>
      </w:r>
      <w:r>
        <w:t>.  Appalachian State University.  201</w:t>
      </w:r>
      <w:r w:rsidR="00E02D2D">
        <w:t>2</w:t>
      </w:r>
      <w:r>
        <w:t>.</w:t>
      </w:r>
      <w:r>
        <w:rPr>
          <w:i/>
        </w:rPr>
        <w:t xml:space="preserve"> </w:t>
      </w:r>
    </w:p>
    <w:p w:rsidR="00B80E7C" w:rsidRDefault="00B80E7C" w:rsidP="00713FC8">
      <w:pPr>
        <w:ind w:left="720"/>
        <w:jc w:val="both"/>
      </w:pPr>
    </w:p>
    <w:p w:rsidR="00D10D9D" w:rsidRPr="00D10D9D" w:rsidRDefault="00D10D9D" w:rsidP="00A91729">
      <w:pPr>
        <w:jc w:val="both"/>
      </w:pPr>
      <w:r>
        <w:t xml:space="preserve">Nominated for the </w:t>
      </w:r>
      <w:r w:rsidRPr="00D979F1">
        <w:rPr>
          <w:i/>
        </w:rPr>
        <w:t>W.H.</w:t>
      </w:r>
      <w:r>
        <w:t xml:space="preserve"> </w:t>
      </w:r>
      <w:proofErr w:type="spellStart"/>
      <w:r>
        <w:rPr>
          <w:i/>
        </w:rPr>
        <w:t>Plemmons</w:t>
      </w:r>
      <w:proofErr w:type="spellEnd"/>
      <w:r>
        <w:rPr>
          <w:i/>
        </w:rPr>
        <w:t xml:space="preserve"> Leadership Medallion</w:t>
      </w:r>
      <w:r>
        <w:t>.  Appalachian State University. 2012-2013.</w:t>
      </w:r>
    </w:p>
    <w:p w:rsidR="000B6EA6" w:rsidRDefault="000B6EA6" w:rsidP="00713FC8">
      <w:pPr>
        <w:ind w:left="720"/>
        <w:jc w:val="both"/>
        <w:rPr>
          <w:i/>
        </w:rPr>
      </w:pPr>
    </w:p>
    <w:p w:rsidR="00713FC8" w:rsidRDefault="00713FC8" w:rsidP="00A91729">
      <w:pPr>
        <w:jc w:val="both"/>
      </w:pPr>
      <w:r>
        <w:rPr>
          <w:i/>
        </w:rPr>
        <w:lastRenderedPageBreak/>
        <w:t>Outstanding Graduate Student Award for Service</w:t>
      </w:r>
      <w:r>
        <w:t>.  Department of Sociology.  University of Tennessee.  2004.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rPr>
          <w:i/>
        </w:rPr>
        <w:t>Outstanding Graduate Student Award for Service</w:t>
      </w:r>
      <w:r>
        <w:t>.  Department of Sociology.  University of Tennessee.  2003.</w:t>
      </w:r>
    </w:p>
    <w:p w:rsidR="00713FC8" w:rsidRPr="00713FC8" w:rsidRDefault="00713FC8" w:rsidP="00713FC8">
      <w:pPr>
        <w:ind w:left="720"/>
        <w:jc w:val="both"/>
      </w:pPr>
    </w:p>
    <w:p w:rsidR="00A52223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Graduate Student Scholarship Award</w:t>
      </w:r>
      <w:r>
        <w:t xml:space="preserve">. </w:t>
      </w:r>
      <w:r>
        <w:rPr>
          <w:i/>
        </w:rPr>
        <w:t xml:space="preserve"> </w:t>
      </w:r>
      <w:r w:rsidR="0098050D">
        <w:t>2002-</w:t>
      </w:r>
      <w:r>
        <w:t>2003.</w:t>
      </w:r>
    </w:p>
    <w:p w:rsidR="00713FC8" w:rsidRDefault="00713FC8" w:rsidP="00713FC8">
      <w:pPr>
        <w:ind w:left="720"/>
        <w:jc w:val="both"/>
      </w:pPr>
    </w:p>
    <w:p w:rsidR="00713FC8" w:rsidRPr="00713FC8" w:rsidRDefault="00713FC8" w:rsidP="00A91729">
      <w:pPr>
        <w:jc w:val="both"/>
      </w:pPr>
      <w:r>
        <w:t xml:space="preserve">Recipient of the </w:t>
      </w:r>
      <w:r>
        <w:rPr>
          <w:i/>
        </w:rPr>
        <w:t>Giles Foundation Undergraduate Student Scholarship Award</w:t>
      </w:r>
      <w:r w:rsidR="0098050D">
        <w:t xml:space="preserve">. </w:t>
      </w:r>
      <w:r>
        <w:t>1991</w:t>
      </w:r>
      <w:r w:rsidR="0098050D">
        <w:t>-</w:t>
      </w:r>
      <w:r>
        <w:t>1995.</w:t>
      </w:r>
    </w:p>
    <w:p w:rsidR="0093672F" w:rsidRDefault="0093672F" w:rsidP="00713FC8">
      <w:pPr>
        <w:jc w:val="both"/>
        <w:rPr>
          <w:b/>
          <w:u w:val="single"/>
        </w:rPr>
      </w:pPr>
    </w:p>
    <w:p w:rsidR="00B14EE0" w:rsidRDefault="00B14EE0" w:rsidP="00713FC8">
      <w:pPr>
        <w:jc w:val="both"/>
        <w:rPr>
          <w:b/>
          <w:u w:val="single"/>
        </w:rPr>
      </w:pPr>
    </w:p>
    <w:p w:rsidR="00713FC8" w:rsidRDefault="00713FC8" w:rsidP="00713FC8">
      <w:pPr>
        <w:jc w:val="both"/>
      </w:pPr>
      <w:r>
        <w:rPr>
          <w:b/>
          <w:u w:val="single"/>
        </w:rPr>
        <w:t xml:space="preserve">Memberships in Professional </w:t>
      </w:r>
      <w:r w:rsidR="00A40177">
        <w:rPr>
          <w:b/>
          <w:u w:val="single"/>
        </w:rPr>
        <w:t>Organizations</w:t>
      </w:r>
    </w:p>
    <w:p w:rsidR="00A726F6" w:rsidRDefault="00A726F6" w:rsidP="00A91729">
      <w:pPr>
        <w:jc w:val="both"/>
      </w:pPr>
      <w:r>
        <w:t>American Sociological Association</w:t>
      </w:r>
    </w:p>
    <w:p w:rsidR="003A0CC4" w:rsidRDefault="003A0CC4" w:rsidP="00A91729">
      <w:pPr>
        <w:jc w:val="both"/>
      </w:pPr>
      <w:r>
        <w:t>American Society of Criminology</w:t>
      </w:r>
    </w:p>
    <w:p w:rsidR="00A726F6" w:rsidRDefault="00A726F6" w:rsidP="00A91729">
      <w:pPr>
        <w:jc w:val="both"/>
      </w:pPr>
      <w:r>
        <w:t>North Carolina Sociological Association</w:t>
      </w:r>
    </w:p>
    <w:p w:rsidR="00713FC8" w:rsidRDefault="00713FC8" w:rsidP="00A91729">
      <w:pPr>
        <w:jc w:val="both"/>
      </w:pPr>
      <w:r>
        <w:t>Southern Sociological Society</w:t>
      </w:r>
    </w:p>
    <w:p w:rsidR="00713FC8" w:rsidRDefault="00713FC8" w:rsidP="00A91729">
      <w:pPr>
        <w:jc w:val="both"/>
      </w:pPr>
      <w:r>
        <w:t>Society for the Study of Social Problems</w:t>
      </w:r>
    </w:p>
    <w:p w:rsidR="00713FC8" w:rsidRDefault="00713FC8" w:rsidP="00A91729">
      <w:pPr>
        <w:jc w:val="both"/>
      </w:pPr>
      <w:r>
        <w:t>Sociologists for Women in Society</w:t>
      </w:r>
    </w:p>
    <w:sectPr w:rsidR="00713FC8" w:rsidSect="008C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CC"/>
    <w:rsid w:val="000053B6"/>
    <w:rsid w:val="00024F3D"/>
    <w:rsid w:val="00067814"/>
    <w:rsid w:val="00072DCF"/>
    <w:rsid w:val="00096A3D"/>
    <w:rsid w:val="000B296E"/>
    <w:rsid w:val="000B6EA6"/>
    <w:rsid w:val="000D78A2"/>
    <w:rsid w:val="000D7F26"/>
    <w:rsid w:val="00113F6E"/>
    <w:rsid w:val="001246FE"/>
    <w:rsid w:val="00144500"/>
    <w:rsid w:val="00146E54"/>
    <w:rsid w:val="001477B0"/>
    <w:rsid w:val="00191179"/>
    <w:rsid w:val="001932A8"/>
    <w:rsid w:val="001938F8"/>
    <w:rsid w:val="001D3EBD"/>
    <w:rsid w:val="001F2EC6"/>
    <w:rsid w:val="0020017D"/>
    <w:rsid w:val="00203CA9"/>
    <w:rsid w:val="002172D5"/>
    <w:rsid w:val="00242EF9"/>
    <w:rsid w:val="00265B02"/>
    <w:rsid w:val="0026781F"/>
    <w:rsid w:val="002822B9"/>
    <w:rsid w:val="0028782B"/>
    <w:rsid w:val="00296593"/>
    <w:rsid w:val="002976A7"/>
    <w:rsid w:val="002A21CF"/>
    <w:rsid w:val="002B3AA1"/>
    <w:rsid w:val="002E45B2"/>
    <w:rsid w:val="002F0B9C"/>
    <w:rsid w:val="002F443C"/>
    <w:rsid w:val="00306359"/>
    <w:rsid w:val="0031195F"/>
    <w:rsid w:val="003125CE"/>
    <w:rsid w:val="00312D58"/>
    <w:rsid w:val="00325DA4"/>
    <w:rsid w:val="0036206D"/>
    <w:rsid w:val="003662DA"/>
    <w:rsid w:val="00384B6C"/>
    <w:rsid w:val="00390698"/>
    <w:rsid w:val="0039725E"/>
    <w:rsid w:val="0039785C"/>
    <w:rsid w:val="003A0CC4"/>
    <w:rsid w:val="004062A0"/>
    <w:rsid w:val="0041017B"/>
    <w:rsid w:val="004310A2"/>
    <w:rsid w:val="0043526C"/>
    <w:rsid w:val="0043739A"/>
    <w:rsid w:val="004651C5"/>
    <w:rsid w:val="00465BC6"/>
    <w:rsid w:val="004664D7"/>
    <w:rsid w:val="004941D7"/>
    <w:rsid w:val="00496BC0"/>
    <w:rsid w:val="004A0F3C"/>
    <w:rsid w:val="004A58CC"/>
    <w:rsid w:val="004D46E8"/>
    <w:rsid w:val="004E2222"/>
    <w:rsid w:val="00511361"/>
    <w:rsid w:val="00511DB1"/>
    <w:rsid w:val="00517F36"/>
    <w:rsid w:val="0053683E"/>
    <w:rsid w:val="00552AD2"/>
    <w:rsid w:val="005567B4"/>
    <w:rsid w:val="00571A95"/>
    <w:rsid w:val="00591581"/>
    <w:rsid w:val="005924DE"/>
    <w:rsid w:val="00596F37"/>
    <w:rsid w:val="005A41F1"/>
    <w:rsid w:val="005B3699"/>
    <w:rsid w:val="005C1AE2"/>
    <w:rsid w:val="005E6641"/>
    <w:rsid w:val="005F3331"/>
    <w:rsid w:val="0061653A"/>
    <w:rsid w:val="0062236B"/>
    <w:rsid w:val="0063443F"/>
    <w:rsid w:val="006570FA"/>
    <w:rsid w:val="00657443"/>
    <w:rsid w:val="00661664"/>
    <w:rsid w:val="00666660"/>
    <w:rsid w:val="00682034"/>
    <w:rsid w:val="006A4FEE"/>
    <w:rsid w:val="006A7803"/>
    <w:rsid w:val="006B3847"/>
    <w:rsid w:val="006E7C41"/>
    <w:rsid w:val="00713FC8"/>
    <w:rsid w:val="00716C53"/>
    <w:rsid w:val="00716F6E"/>
    <w:rsid w:val="00721375"/>
    <w:rsid w:val="007274A9"/>
    <w:rsid w:val="00740D8A"/>
    <w:rsid w:val="0074120F"/>
    <w:rsid w:val="0074172C"/>
    <w:rsid w:val="00747000"/>
    <w:rsid w:val="00747F60"/>
    <w:rsid w:val="00753C3D"/>
    <w:rsid w:val="00755214"/>
    <w:rsid w:val="00780D05"/>
    <w:rsid w:val="00785E01"/>
    <w:rsid w:val="007C08FC"/>
    <w:rsid w:val="007C13C3"/>
    <w:rsid w:val="007C4526"/>
    <w:rsid w:val="008157C5"/>
    <w:rsid w:val="00823102"/>
    <w:rsid w:val="008236B2"/>
    <w:rsid w:val="00841FB5"/>
    <w:rsid w:val="00842DB5"/>
    <w:rsid w:val="00844B6D"/>
    <w:rsid w:val="008A5CA2"/>
    <w:rsid w:val="008C3A1B"/>
    <w:rsid w:val="008C710E"/>
    <w:rsid w:val="008E00F8"/>
    <w:rsid w:val="009014B5"/>
    <w:rsid w:val="00904A7F"/>
    <w:rsid w:val="0093672F"/>
    <w:rsid w:val="009603C5"/>
    <w:rsid w:val="009646D0"/>
    <w:rsid w:val="00966092"/>
    <w:rsid w:val="0098050D"/>
    <w:rsid w:val="00987CDF"/>
    <w:rsid w:val="00992400"/>
    <w:rsid w:val="009A3260"/>
    <w:rsid w:val="009B31B9"/>
    <w:rsid w:val="009C0706"/>
    <w:rsid w:val="009C41A5"/>
    <w:rsid w:val="009C5077"/>
    <w:rsid w:val="009D5C11"/>
    <w:rsid w:val="009E0FF7"/>
    <w:rsid w:val="00A00BE0"/>
    <w:rsid w:val="00A01FDB"/>
    <w:rsid w:val="00A22D27"/>
    <w:rsid w:val="00A40177"/>
    <w:rsid w:val="00A40745"/>
    <w:rsid w:val="00A42601"/>
    <w:rsid w:val="00A52223"/>
    <w:rsid w:val="00A67DB1"/>
    <w:rsid w:val="00A72594"/>
    <w:rsid w:val="00A726F6"/>
    <w:rsid w:val="00A73D91"/>
    <w:rsid w:val="00A91729"/>
    <w:rsid w:val="00AA1522"/>
    <w:rsid w:val="00AA4406"/>
    <w:rsid w:val="00AE356A"/>
    <w:rsid w:val="00AE6B7E"/>
    <w:rsid w:val="00AE737D"/>
    <w:rsid w:val="00AF76C1"/>
    <w:rsid w:val="00B04786"/>
    <w:rsid w:val="00B14EE0"/>
    <w:rsid w:val="00B24E29"/>
    <w:rsid w:val="00B3018E"/>
    <w:rsid w:val="00B34882"/>
    <w:rsid w:val="00B3508A"/>
    <w:rsid w:val="00B52844"/>
    <w:rsid w:val="00B52DC6"/>
    <w:rsid w:val="00B55BEE"/>
    <w:rsid w:val="00B66305"/>
    <w:rsid w:val="00B713B2"/>
    <w:rsid w:val="00B74271"/>
    <w:rsid w:val="00B752E1"/>
    <w:rsid w:val="00B80E7C"/>
    <w:rsid w:val="00B86E60"/>
    <w:rsid w:val="00BA0B03"/>
    <w:rsid w:val="00BB0408"/>
    <w:rsid w:val="00BC5E0D"/>
    <w:rsid w:val="00BD7E21"/>
    <w:rsid w:val="00BE094F"/>
    <w:rsid w:val="00BE2A91"/>
    <w:rsid w:val="00BE5E46"/>
    <w:rsid w:val="00BF1837"/>
    <w:rsid w:val="00C0262F"/>
    <w:rsid w:val="00C46B57"/>
    <w:rsid w:val="00C72C25"/>
    <w:rsid w:val="00C935AF"/>
    <w:rsid w:val="00CA144D"/>
    <w:rsid w:val="00CA235C"/>
    <w:rsid w:val="00CA31A8"/>
    <w:rsid w:val="00CC6D7F"/>
    <w:rsid w:val="00CD77A1"/>
    <w:rsid w:val="00CF4274"/>
    <w:rsid w:val="00D04CD3"/>
    <w:rsid w:val="00D10D9D"/>
    <w:rsid w:val="00D170BE"/>
    <w:rsid w:val="00D37DBB"/>
    <w:rsid w:val="00D74D9B"/>
    <w:rsid w:val="00D80BFA"/>
    <w:rsid w:val="00D979F1"/>
    <w:rsid w:val="00DC6F23"/>
    <w:rsid w:val="00DD0A28"/>
    <w:rsid w:val="00DD126E"/>
    <w:rsid w:val="00DD55AC"/>
    <w:rsid w:val="00E02D2D"/>
    <w:rsid w:val="00E035F8"/>
    <w:rsid w:val="00E26942"/>
    <w:rsid w:val="00E37A8C"/>
    <w:rsid w:val="00E42628"/>
    <w:rsid w:val="00E42F57"/>
    <w:rsid w:val="00E560A2"/>
    <w:rsid w:val="00E73AE7"/>
    <w:rsid w:val="00EA1576"/>
    <w:rsid w:val="00EA34C8"/>
    <w:rsid w:val="00ED1572"/>
    <w:rsid w:val="00ED6167"/>
    <w:rsid w:val="00EF63EB"/>
    <w:rsid w:val="00F00C69"/>
    <w:rsid w:val="00F057F6"/>
    <w:rsid w:val="00F17DB7"/>
    <w:rsid w:val="00F265FC"/>
    <w:rsid w:val="00F31CD3"/>
    <w:rsid w:val="00F42C52"/>
    <w:rsid w:val="00F42F43"/>
    <w:rsid w:val="00F445AC"/>
    <w:rsid w:val="00F623F0"/>
    <w:rsid w:val="00F71FD3"/>
    <w:rsid w:val="00F77E45"/>
    <w:rsid w:val="00FA1091"/>
    <w:rsid w:val="00FA1EA3"/>
    <w:rsid w:val="00FC09B9"/>
    <w:rsid w:val="00FD4E9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42EA5A"/>
  <w15:docId w15:val="{8ECD49E6-5EE4-4703-89E7-3BC0124B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2A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5Z52BCmpeZQ" TargetMode="External"/><Relationship Id="rId4" Type="http://schemas.openxmlformats.org/officeDocument/2006/relationships/hyperlink" Target="https://youtu.be/q59WJdqNL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15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Appstate User</dc:creator>
  <cp:keywords/>
  <dc:description/>
  <cp:lastModifiedBy>Dellinger Page, Amy</cp:lastModifiedBy>
  <cp:revision>119</cp:revision>
  <cp:lastPrinted>2010-09-29T17:07:00Z</cp:lastPrinted>
  <dcterms:created xsi:type="dcterms:W3CDTF">2014-09-02T00:59:00Z</dcterms:created>
  <dcterms:modified xsi:type="dcterms:W3CDTF">2022-08-19T19:01:00Z</dcterms:modified>
</cp:coreProperties>
</file>